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B374" w14:textId="77777777" w:rsidR="006D4C57" w:rsidRPr="006714D2" w:rsidRDefault="006D4C57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03D8629A" w14:textId="709E80C6" w:rsidR="006D4C57" w:rsidRPr="006714D2" w:rsidRDefault="006D4C57" w:rsidP="00465BD7">
      <w:pPr>
        <w:jc w:val="right"/>
        <w:rPr>
          <w:rFonts w:ascii="Tahoma" w:hAnsi="Tahoma" w:cs="Tahoma"/>
          <w:b/>
          <w:bCs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Fac-simile domanda x ditte esterne</w:t>
      </w:r>
    </w:p>
    <w:p w14:paraId="702396EB" w14:textId="77777777" w:rsidR="006C17FD" w:rsidRPr="006714D2" w:rsidRDefault="006C17FD" w:rsidP="00465BD7">
      <w:pPr>
        <w:spacing w:before="120" w:line="312" w:lineRule="auto"/>
        <w:rPr>
          <w:rFonts w:ascii="Tahoma" w:hAnsi="Tahoma" w:cs="Tahoma"/>
          <w:sz w:val="21"/>
          <w:szCs w:val="21"/>
        </w:rPr>
      </w:pPr>
    </w:p>
    <w:p w14:paraId="1F4B6EC3" w14:textId="0E5BBB0D" w:rsidR="006D4C57" w:rsidRPr="006714D2" w:rsidRDefault="002B09D1" w:rsidP="00465BD7">
      <w:p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>Alla Direttrice</w:t>
      </w:r>
      <w:r w:rsidR="006D4C57" w:rsidRPr="006714D2">
        <w:rPr>
          <w:rFonts w:ascii="Tahoma" w:hAnsi="Tahoma" w:cs="Tahoma"/>
          <w:sz w:val="21"/>
          <w:szCs w:val="21"/>
        </w:rPr>
        <w:t xml:space="preserve"> del Dipartimento di Fisica</w:t>
      </w:r>
    </w:p>
    <w:p w14:paraId="2BE4E6E3" w14:textId="77777777" w:rsidR="006D4C57" w:rsidRPr="006714D2" w:rsidRDefault="006D4C57" w:rsidP="00465BD7">
      <w:p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>Università di Pisa</w:t>
      </w:r>
    </w:p>
    <w:p w14:paraId="077A6736" w14:textId="77777777" w:rsidR="006D4C57" w:rsidRPr="006714D2" w:rsidRDefault="006D4C57" w:rsidP="00465BD7">
      <w:pPr>
        <w:spacing w:before="120" w:line="312" w:lineRule="auto"/>
        <w:rPr>
          <w:rFonts w:ascii="Tahoma" w:hAnsi="Tahoma" w:cs="Tahoma"/>
          <w:sz w:val="21"/>
          <w:szCs w:val="21"/>
        </w:rPr>
      </w:pPr>
      <w:proofErr w:type="spellStart"/>
      <w:r w:rsidRPr="006714D2">
        <w:rPr>
          <w:rFonts w:ascii="Tahoma" w:hAnsi="Tahoma" w:cs="Tahoma"/>
          <w:sz w:val="21"/>
          <w:szCs w:val="21"/>
        </w:rPr>
        <w:t>Pec</w:t>
      </w:r>
      <w:proofErr w:type="spellEnd"/>
      <w:r w:rsidRPr="006714D2">
        <w:rPr>
          <w:rFonts w:ascii="Tahoma" w:hAnsi="Tahoma" w:cs="Tahoma"/>
          <w:sz w:val="21"/>
          <w:szCs w:val="21"/>
        </w:rPr>
        <w:t>: fisica@pec.unipi.it</w:t>
      </w:r>
    </w:p>
    <w:p w14:paraId="7DD646CC" w14:textId="77777777" w:rsidR="006D4C57" w:rsidRPr="006714D2" w:rsidRDefault="006D4C57" w:rsidP="00465BD7">
      <w:pPr>
        <w:spacing w:before="120" w:line="312" w:lineRule="auto"/>
        <w:rPr>
          <w:rFonts w:ascii="Tahoma" w:hAnsi="Tahoma" w:cs="Tahoma"/>
          <w:sz w:val="21"/>
          <w:szCs w:val="21"/>
        </w:rPr>
      </w:pPr>
    </w:p>
    <w:p w14:paraId="20670B8E" w14:textId="77777777" w:rsidR="006D4C57" w:rsidRPr="006714D2" w:rsidRDefault="006D4C57" w:rsidP="00465BD7">
      <w:p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>Oggetto: Vendita oggetti metallici - Partecipazione</w:t>
      </w:r>
    </w:p>
    <w:p w14:paraId="2C32FB69" w14:textId="7D67A428" w:rsidR="006D4C57" w:rsidRPr="006714D2" w:rsidRDefault="006D4C57" w:rsidP="00465BD7">
      <w:pPr>
        <w:spacing w:before="120" w:line="312" w:lineRule="auto"/>
        <w:jc w:val="both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>Il sottoscritto ………………………………………………… nato a ………</w:t>
      </w:r>
      <w:proofErr w:type="gramStart"/>
      <w:r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>.……</w:t>
      </w:r>
      <w:proofErr w:type="gramStart"/>
      <w:r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>.</w:t>
      </w:r>
      <w:proofErr w:type="gramStart"/>
      <w:r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>. il ………………… residente a ………………………</w:t>
      </w:r>
      <w:proofErr w:type="gramStart"/>
      <w:r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>. in via ……………</w:t>
      </w:r>
      <w:proofErr w:type="gramStart"/>
      <w:r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>.……………...</w:t>
      </w:r>
      <w:r w:rsidR="008B691A" w:rsidRPr="006714D2">
        <w:rPr>
          <w:rFonts w:ascii="Tahoma" w:hAnsi="Tahoma" w:cs="Tahoma"/>
          <w:sz w:val="21"/>
          <w:szCs w:val="21"/>
        </w:rPr>
        <w:t xml:space="preserve"> </w:t>
      </w:r>
    </w:p>
    <w:p w14:paraId="18153ACD" w14:textId="3446B698" w:rsidR="00E65BE0" w:rsidRPr="006714D2" w:rsidRDefault="006D4C57" w:rsidP="008B691A">
      <w:pPr>
        <w:pStyle w:val="Paragrafoelenco"/>
        <w:numPr>
          <w:ilvl w:val="0"/>
          <w:numId w:val="5"/>
        </w:numPr>
        <w:spacing w:before="120" w:line="312" w:lineRule="auto"/>
        <w:jc w:val="both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>in qualità di titolare della Ditta</w:t>
      </w:r>
      <w:r w:rsidRPr="006714D2">
        <w:rPr>
          <w:vertAlign w:val="superscript"/>
        </w:rPr>
        <w:footnoteReference w:id="1"/>
      </w:r>
      <w:r w:rsidR="008B691A" w:rsidRPr="006714D2">
        <w:rPr>
          <w:rFonts w:ascii="Tahoma" w:hAnsi="Tahoma" w:cs="Tahoma"/>
          <w:sz w:val="21"/>
          <w:szCs w:val="21"/>
        </w:rPr>
        <w:t>,</w:t>
      </w:r>
      <w:r w:rsidR="0005724F" w:rsidRPr="006714D2">
        <w:rPr>
          <w:rFonts w:ascii="Tahoma" w:hAnsi="Tahoma" w:cs="Tahoma"/>
          <w:sz w:val="21"/>
          <w:szCs w:val="21"/>
        </w:rPr>
        <w:t xml:space="preserve"> …………………………</w:t>
      </w:r>
      <w:proofErr w:type="gramStart"/>
      <w:r w:rsidR="0005724F"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="0005724F" w:rsidRPr="006714D2">
        <w:rPr>
          <w:rFonts w:ascii="Tahoma" w:hAnsi="Tahoma" w:cs="Tahoma"/>
          <w:sz w:val="21"/>
          <w:szCs w:val="21"/>
        </w:rPr>
        <w:t>……………………</w:t>
      </w:r>
    </w:p>
    <w:p w14:paraId="49F61B2D" w14:textId="74C97EF9" w:rsidR="00E65BE0" w:rsidRPr="006714D2" w:rsidRDefault="00E65BE0" w:rsidP="008B691A">
      <w:pPr>
        <w:pStyle w:val="Paragrafoelenco"/>
        <w:numPr>
          <w:ilvl w:val="0"/>
          <w:numId w:val="5"/>
        </w:numPr>
        <w:spacing w:before="120" w:line="312" w:lineRule="auto"/>
        <w:jc w:val="both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>in qualità di legale rappresentante della Società/Ente</w:t>
      </w:r>
      <w:r w:rsidRPr="006714D2">
        <w:rPr>
          <w:vertAlign w:val="superscript"/>
        </w:rPr>
        <w:footnoteReference w:id="2"/>
      </w:r>
      <w:r w:rsidR="008B691A" w:rsidRPr="006714D2">
        <w:rPr>
          <w:rFonts w:ascii="Tahoma" w:hAnsi="Tahoma" w:cs="Tahoma"/>
          <w:sz w:val="21"/>
          <w:szCs w:val="21"/>
        </w:rPr>
        <w:t>,</w:t>
      </w:r>
      <w:r w:rsidRPr="006714D2">
        <w:rPr>
          <w:rFonts w:ascii="Tahoma" w:hAnsi="Tahoma" w:cs="Tahoma"/>
          <w:sz w:val="21"/>
          <w:szCs w:val="21"/>
        </w:rPr>
        <w:t xml:space="preserve"> </w:t>
      </w:r>
      <w:r w:rsidR="0005724F" w:rsidRPr="006714D2">
        <w:rPr>
          <w:rFonts w:ascii="Tahoma" w:hAnsi="Tahoma" w:cs="Tahoma"/>
          <w:sz w:val="21"/>
          <w:szCs w:val="21"/>
        </w:rPr>
        <w:t>…………………………</w:t>
      </w:r>
      <w:proofErr w:type="gramStart"/>
      <w:r w:rsidR="0005724F"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="0005724F" w:rsidRPr="006714D2">
        <w:rPr>
          <w:rFonts w:ascii="Tahoma" w:hAnsi="Tahoma" w:cs="Tahoma"/>
          <w:sz w:val="21"/>
          <w:szCs w:val="21"/>
        </w:rPr>
        <w:t>……………………</w:t>
      </w:r>
    </w:p>
    <w:p w14:paraId="4F5C2578" w14:textId="4562876C" w:rsidR="006D4C57" w:rsidRPr="006714D2" w:rsidRDefault="006D4C57" w:rsidP="00465BD7">
      <w:pPr>
        <w:spacing w:before="120" w:line="312" w:lineRule="auto"/>
        <w:jc w:val="both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>con sede legale in ……………………………………………</w:t>
      </w:r>
      <w:proofErr w:type="gramStart"/>
      <w:r w:rsidRPr="006714D2">
        <w:rPr>
          <w:rFonts w:ascii="Tahoma" w:hAnsi="Tahoma" w:cs="Tahoma"/>
          <w:sz w:val="21"/>
          <w:szCs w:val="21"/>
        </w:rPr>
        <w:t>……</w:t>
      </w:r>
      <w:r w:rsidR="00E65BE0" w:rsidRPr="006714D2">
        <w:rPr>
          <w:rFonts w:ascii="Tahoma" w:hAnsi="Tahoma" w:cs="Tahoma"/>
          <w:sz w:val="21"/>
          <w:szCs w:val="21"/>
        </w:rPr>
        <w:t>.</w:t>
      </w:r>
      <w:proofErr w:type="gramEnd"/>
      <w:r w:rsidRPr="006714D2">
        <w:rPr>
          <w:rFonts w:ascii="Tahoma" w:hAnsi="Tahoma" w:cs="Tahoma"/>
          <w:sz w:val="21"/>
          <w:szCs w:val="21"/>
        </w:rPr>
        <w:t>……………</w:t>
      </w:r>
      <w:proofErr w:type="gramStart"/>
      <w:r w:rsidRPr="006714D2">
        <w:rPr>
          <w:rFonts w:ascii="Tahoma" w:hAnsi="Tahoma" w:cs="Tahoma"/>
          <w:sz w:val="21"/>
          <w:szCs w:val="21"/>
        </w:rPr>
        <w:t>……</w:t>
      </w:r>
      <w:r w:rsidR="00E65BE0" w:rsidRPr="006714D2">
        <w:rPr>
          <w:rFonts w:ascii="Tahoma" w:hAnsi="Tahoma" w:cs="Tahoma"/>
          <w:sz w:val="21"/>
          <w:szCs w:val="21"/>
        </w:rPr>
        <w:t>.</w:t>
      </w:r>
      <w:proofErr w:type="gramEnd"/>
      <w:r w:rsidR="00E65BE0" w:rsidRPr="006714D2">
        <w:rPr>
          <w:rFonts w:ascii="Tahoma" w:hAnsi="Tahoma" w:cs="Tahoma"/>
          <w:sz w:val="21"/>
          <w:szCs w:val="21"/>
        </w:rPr>
        <w:t>.</w:t>
      </w:r>
      <w:r w:rsidRPr="006714D2">
        <w:rPr>
          <w:rFonts w:ascii="Tahoma" w:hAnsi="Tahoma" w:cs="Tahoma"/>
          <w:sz w:val="21"/>
          <w:szCs w:val="21"/>
        </w:rPr>
        <w:t>…</w:t>
      </w:r>
      <w:r w:rsidR="00E65BE0" w:rsidRPr="006714D2">
        <w:rPr>
          <w:rFonts w:ascii="Tahoma" w:hAnsi="Tahoma" w:cs="Tahoma"/>
          <w:sz w:val="21"/>
          <w:szCs w:val="21"/>
        </w:rPr>
        <w:t xml:space="preserve"> </w:t>
      </w:r>
      <w:r w:rsidRPr="006714D2">
        <w:rPr>
          <w:rFonts w:ascii="Tahoma" w:hAnsi="Tahoma" w:cs="Tahoma"/>
          <w:sz w:val="21"/>
          <w:szCs w:val="21"/>
        </w:rPr>
        <w:t>indirizzo</w:t>
      </w:r>
      <w:proofErr w:type="gramStart"/>
      <w:r w:rsidRPr="006714D2">
        <w:rPr>
          <w:rFonts w:ascii="Tahoma" w:hAnsi="Tahoma" w:cs="Tahoma"/>
          <w:sz w:val="21"/>
          <w:szCs w:val="21"/>
        </w:rPr>
        <w:t xml:space="preserve"> ….</w:t>
      </w:r>
      <w:proofErr w:type="gramEnd"/>
      <w:r w:rsidRPr="006714D2">
        <w:rPr>
          <w:rFonts w:ascii="Tahoma" w:hAnsi="Tahoma" w:cs="Tahoma"/>
          <w:sz w:val="21"/>
          <w:szCs w:val="21"/>
        </w:rPr>
        <w:t>…………</w:t>
      </w:r>
      <w:proofErr w:type="gramStart"/>
      <w:r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>.………………... tel. ………………..., CF ………………………</w:t>
      </w:r>
      <w:proofErr w:type="gramStart"/>
      <w:r w:rsidRPr="006714D2">
        <w:rPr>
          <w:rFonts w:ascii="Tahoma" w:hAnsi="Tahoma" w:cs="Tahoma"/>
          <w:sz w:val="21"/>
          <w:szCs w:val="21"/>
        </w:rPr>
        <w:t>…….….…</w:t>
      </w:r>
      <w:proofErr w:type="gramEnd"/>
      <w:r w:rsidRPr="006714D2">
        <w:rPr>
          <w:rFonts w:ascii="Tahoma" w:hAnsi="Tahoma" w:cs="Tahoma"/>
          <w:sz w:val="21"/>
          <w:szCs w:val="21"/>
        </w:rPr>
        <w:t>.. PI ……</w:t>
      </w:r>
      <w:proofErr w:type="gramStart"/>
      <w:r w:rsidR="002C5194"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>…………</w:t>
      </w:r>
      <w:proofErr w:type="gramStart"/>
      <w:r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 xml:space="preserve">, </w:t>
      </w:r>
    </w:p>
    <w:p w14:paraId="79DE0A66" w14:textId="77777777" w:rsidR="006D4C57" w:rsidRPr="006714D2" w:rsidRDefault="006D4C57" w:rsidP="00465BD7">
      <w:pPr>
        <w:spacing w:before="120" w:line="312" w:lineRule="auto"/>
        <w:jc w:val="center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>CHIEDE</w:t>
      </w:r>
    </w:p>
    <w:p w14:paraId="5641EA22" w14:textId="77777777" w:rsidR="006D4C57" w:rsidRPr="006714D2" w:rsidRDefault="006D4C57" w:rsidP="00465BD7">
      <w:pPr>
        <w:spacing w:before="120" w:line="312" w:lineRule="auto"/>
        <w:jc w:val="both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>di partecipare alla vendita del materiale in oggetto e a tal fine OFFRE il prezzo di</w:t>
      </w:r>
    </w:p>
    <w:p w14:paraId="39BFF697" w14:textId="77777777" w:rsidR="006D4C57" w:rsidRPr="006714D2" w:rsidRDefault="006D4C57" w:rsidP="00465BD7">
      <w:pPr>
        <w:spacing w:before="120" w:line="312" w:lineRule="auto"/>
        <w:jc w:val="both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 xml:space="preserve">Euro (in </w:t>
      </w:r>
      <w:proofErr w:type="gramStart"/>
      <w:r w:rsidRPr="006714D2">
        <w:rPr>
          <w:rFonts w:ascii="Tahoma" w:hAnsi="Tahoma" w:cs="Tahoma"/>
          <w:sz w:val="21"/>
          <w:szCs w:val="21"/>
        </w:rPr>
        <w:t>cifre)…</w:t>
      </w:r>
      <w:proofErr w:type="gramEnd"/>
      <w:r w:rsidRPr="006714D2">
        <w:rPr>
          <w:rFonts w:ascii="Tahoma" w:hAnsi="Tahoma" w:cs="Tahoma"/>
          <w:sz w:val="21"/>
          <w:szCs w:val="21"/>
        </w:rPr>
        <w:t>…………………… (in lettere) …………………………………………</w:t>
      </w:r>
      <w:proofErr w:type="gramStart"/>
      <w:r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>.</w:t>
      </w:r>
      <w:proofErr w:type="gramStart"/>
      <w:r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>.</w:t>
      </w:r>
    </w:p>
    <w:p w14:paraId="1463C956" w14:textId="77777777" w:rsidR="006D4C57" w:rsidRPr="006714D2" w:rsidRDefault="006D4C57" w:rsidP="00465BD7">
      <w:pPr>
        <w:spacing w:before="120" w:line="312" w:lineRule="auto"/>
        <w:jc w:val="center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>DICHIARA</w:t>
      </w:r>
    </w:p>
    <w:p w14:paraId="532FB0D9" w14:textId="77777777" w:rsidR="006D4C57" w:rsidRPr="006714D2" w:rsidRDefault="006D4C57" w:rsidP="00465BD7">
      <w:pPr>
        <w:spacing w:before="120" w:line="312" w:lineRule="auto"/>
        <w:jc w:val="both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>ai sensi degli articoli 46 e 47 del D.P.R. n.445/2000, consapevole delle sanzioni penali previste dall’art. 76 del D.P.R. n.445/2000, per le ipotesi di falsità in atti e dichiarazioni mendaci ivi indicate,</w:t>
      </w:r>
    </w:p>
    <w:p w14:paraId="67A04F0B" w14:textId="77777777" w:rsidR="006D4C57" w:rsidRPr="006714D2" w:rsidRDefault="006D4C57" w:rsidP="00465BD7">
      <w:pPr>
        <w:spacing w:before="120" w:line="312" w:lineRule="auto"/>
        <w:jc w:val="both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>• di non essere interdetto né inabilitato e di non avere in corso procedure d’interdizione o inabilitazione;</w:t>
      </w:r>
    </w:p>
    <w:p w14:paraId="0C054D83" w14:textId="3053ACBC" w:rsidR="006D4C57" w:rsidRPr="006714D2" w:rsidRDefault="006D4C57" w:rsidP="00465BD7">
      <w:p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>• che la Società (l’Ente) per la (il) quale presenta offerta non si trova in stato di liquidazione coatta amministrativa, fallimento o di concordato preventivo e di non avere in corso un procedimento per la dichiarazione di una di tali situazioni;</w:t>
      </w:r>
    </w:p>
    <w:p w14:paraId="427B5F60" w14:textId="77777777" w:rsidR="006D4C57" w:rsidRPr="006714D2" w:rsidRDefault="006D4C57" w:rsidP="00465BD7">
      <w:p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 xml:space="preserve">• di aver preso conoscenza delle condizioni, prescrizioni e avvertenze riportate nell’avviso e di accettarle incondizionatamente; </w:t>
      </w:r>
    </w:p>
    <w:p w14:paraId="1206B5FA" w14:textId="77777777" w:rsidR="006D4C57" w:rsidRPr="006714D2" w:rsidRDefault="006D4C57" w:rsidP="00465BD7">
      <w:p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>• di aver verificato lo stato di fatto, di diritto, di manutenzione e consistenza in cui si trovano i beni mobili;</w:t>
      </w:r>
    </w:p>
    <w:p w14:paraId="267FF1F7" w14:textId="745092A4" w:rsidR="006D4C57" w:rsidRPr="006714D2" w:rsidRDefault="00465BD7" w:rsidP="00465BD7">
      <w:p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>e</w:t>
      </w:r>
      <w:r w:rsidR="006D4C57" w:rsidRPr="006714D2">
        <w:rPr>
          <w:rFonts w:ascii="Tahoma" w:hAnsi="Tahoma" w:cs="Tahoma"/>
          <w:sz w:val="21"/>
          <w:szCs w:val="21"/>
        </w:rPr>
        <w:t xml:space="preserve"> </w:t>
      </w:r>
      <w:r w:rsidRPr="006714D2">
        <w:rPr>
          <w:rFonts w:ascii="Tahoma" w:hAnsi="Tahoma" w:cs="Tahoma"/>
          <w:sz w:val="21"/>
          <w:szCs w:val="21"/>
        </w:rPr>
        <w:t xml:space="preserve">fornisce </w:t>
      </w:r>
      <w:r w:rsidR="006D4C57" w:rsidRPr="006714D2">
        <w:rPr>
          <w:rFonts w:ascii="Tahoma" w:hAnsi="Tahoma" w:cs="Tahoma"/>
          <w:sz w:val="21"/>
          <w:szCs w:val="21"/>
        </w:rPr>
        <w:t>il seguente recapito per le comunicazioni ……………………………………………………………………</w:t>
      </w:r>
    </w:p>
    <w:p w14:paraId="157268C6" w14:textId="77777777" w:rsidR="006D4C57" w:rsidRPr="006714D2" w:rsidRDefault="006D4C57" w:rsidP="00465BD7">
      <w:pPr>
        <w:spacing w:before="120" w:line="312" w:lineRule="auto"/>
        <w:rPr>
          <w:rFonts w:ascii="Tahoma" w:hAnsi="Tahoma" w:cs="Tahoma"/>
          <w:sz w:val="21"/>
          <w:szCs w:val="21"/>
        </w:rPr>
      </w:pPr>
      <w:proofErr w:type="spellStart"/>
      <w:proofErr w:type="gramStart"/>
      <w:r w:rsidRPr="006714D2">
        <w:rPr>
          <w:rFonts w:ascii="Tahoma" w:hAnsi="Tahoma" w:cs="Tahoma"/>
          <w:sz w:val="21"/>
          <w:szCs w:val="21"/>
        </w:rPr>
        <w:t>Pec</w:t>
      </w:r>
      <w:proofErr w:type="spellEnd"/>
      <w:r w:rsidRPr="006714D2">
        <w:rPr>
          <w:rFonts w:ascii="Tahoma" w:hAnsi="Tahoma" w:cs="Tahoma"/>
          <w:sz w:val="21"/>
          <w:szCs w:val="21"/>
        </w:rPr>
        <w:t>:  …</w:t>
      </w:r>
      <w:proofErr w:type="gramEnd"/>
      <w:r w:rsidRPr="006714D2">
        <w:rPr>
          <w:rFonts w:ascii="Tahoma" w:hAnsi="Tahoma" w:cs="Tahoma"/>
          <w:sz w:val="21"/>
          <w:szCs w:val="21"/>
        </w:rPr>
        <w:t>………………………………………………</w:t>
      </w:r>
      <w:proofErr w:type="gramStart"/>
      <w:r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 xml:space="preserve">. </w:t>
      </w:r>
      <w:proofErr w:type="spellStart"/>
      <w:r w:rsidRPr="006714D2">
        <w:rPr>
          <w:rFonts w:ascii="Tahoma" w:hAnsi="Tahoma" w:cs="Tahoma"/>
          <w:sz w:val="21"/>
          <w:szCs w:val="21"/>
        </w:rPr>
        <w:t>tel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………………………… </w:t>
      </w:r>
      <w:proofErr w:type="spellStart"/>
      <w:r w:rsidRPr="006714D2">
        <w:rPr>
          <w:rFonts w:ascii="Tahoma" w:hAnsi="Tahoma" w:cs="Tahoma"/>
          <w:sz w:val="21"/>
          <w:szCs w:val="21"/>
        </w:rPr>
        <w:t>cell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……………………...</w:t>
      </w:r>
    </w:p>
    <w:p w14:paraId="2BAC1622" w14:textId="77777777" w:rsidR="006D4C57" w:rsidRPr="006714D2" w:rsidRDefault="006D4C57" w:rsidP="00465BD7">
      <w:p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>Data______________ Firma _______________________________________</w:t>
      </w:r>
    </w:p>
    <w:p w14:paraId="1568B103" w14:textId="77777777" w:rsidR="006C17FD" w:rsidRPr="006714D2" w:rsidRDefault="006C17FD" w:rsidP="00465BD7">
      <w:pPr>
        <w:spacing w:before="120" w:line="312" w:lineRule="auto"/>
        <w:rPr>
          <w:rFonts w:ascii="Tahoma" w:hAnsi="Tahoma" w:cs="Tahoma"/>
          <w:sz w:val="21"/>
          <w:szCs w:val="21"/>
        </w:rPr>
      </w:pPr>
    </w:p>
    <w:p w14:paraId="3A94533B" w14:textId="77777777" w:rsidR="006C17FD" w:rsidRPr="006714D2" w:rsidRDefault="006C17FD" w:rsidP="006C17FD">
      <w:pPr>
        <w:rPr>
          <w:rFonts w:ascii="Tahoma" w:hAnsi="Tahoma" w:cs="Tahoma"/>
          <w:b/>
          <w:bCs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Informativa sul Trattamento dei Dati Personali</w:t>
      </w:r>
    </w:p>
    <w:p w14:paraId="143B7B98" w14:textId="77777777" w:rsidR="00BA78A0" w:rsidRPr="006714D2" w:rsidRDefault="00BA78A0" w:rsidP="006C17FD">
      <w:pPr>
        <w:rPr>
          <w:rFonts w:ascii="Tahoma" w:hAnsi="Tahoma" w:cs="Tahoma"/>
          <w:b/>
          <w:bCs/>
          <w:i/>
          <w:iCs/>
          <w:sz w:val="21"/>
          <w:szCs w:val="21"/>
        </w:rPr>
      </w:pPr>
    </w:p>
    <w:p w14:paraId="6749D38D" w14:textId="61083DE6" w:rsidR="006C17FD" w:rsidRPr="006714D2" w:rsidRDefault="006C17FD" w:rsidP="006C17FD">
      <w:pPr>
        <w:rPr>
          <w:rFonts w:ascii="Tahoma" w:hAnsi="Tahoma" w:cs="Tahoma"/>
          <w:b/>
          <w:bCs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Ai sensi dell'Art. 13 del Regolamento UE 2016/679 (GDPR)</w:t>
      </w:r>
    </w:p>
    <w:p w14:paraId="24D52907" w14:textId="77777777" w:rsidR="00BA78A0" w:rsidRPr="006714D2" w:rsidRDefault="00BA78A0" w:rsidP="006C17FD">
      <w:pPr>
        <w:rPr>
          <w:rFonts w:ascii="Tahoma" w:hAnsi="Tahoma" w:cs="Tahoma"/>
          <w:b/>
          <w:bCs/>
          <w:i/>
          <w:iCs/>
          <w:sz w:val="21"/>
          <w:szCs w:val="21"/>
        </w:rPr>
      </w:pPr>
    </w:p>
    <w:p w14:paraId="1645AF40" w14:textId="77777777" w:rsidR="006C17FD" w:rsidRPr="006714D2" w:rsidRDefault="006C17FD" w:rsidP="006C17FD">
      <w:pPr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i/>
          <w:iCs/>
          <w:sz w:val="21"/>
          <w:szCs w:val="21"/>
        </w:rPr>
        <w:t>L'</w:t>
      </w: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Università di Pisa</w:t>
      </w:r>
      <w:r w:rsidRPr="006714D2">
        <w:rPr>
          <w:rFonts w:ascii="Tahoma" w:hAnsi="Tahoma" w:cs="Tahoma"/>
          <w:i/>
          <w:iCs/>
          <w:sz w:val="21"/>
          <w:szCs w:val="21"/>
        </w:rPr>
        <w:t xml:space="preserve"> informa che il trattamento dei dati personali forniti in sede di partecipazione alla vendita avverrà nel rispetto della normativa vigente in materia di protezione dei dati.</w:t>
      </w:r>
    </w:p>
    <w:p w14:paraId="0A60FABA" w14:textId="77777777" w:rsidR="006C17FD" w:rsidRPr="006714D2" w:rsidRDefault="006C17FD" w:rsidP="006C17FD">
      <w:pPr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1. Titolare del Trattamento</w:t>
      </w:r>
      <w:r w:rsidRPr="006714D2">
        <w:rPr>
          <w:rFonts w:ascii="Tahoma" w:hAnsi="Tahoma" w:cs="Tahoma"/>
          <w:i/>
          <w:iCs/>
          <w:sz w:val="21"/>
          <w:szCs w:val="21"/>
        </w:rPr>
        <w:t xml:space="preserve"> Il Titolare del trattamento è l'Università di Pisa, con sede in Lungarno Pacinotti 44, 56126 Pisa.</w:t>
      </w:r>
    </w:p>
    <w:p w14:paraId="457F6831" w14:textId="77777777" w:rsidR="006C17FD" w:rsidRPr="006714D2" w:rsidRDefault="006C17FD" w:rsidP="006C17FD">
      <w:pPr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2. Finalità e Base Giuridica del Trattamento</w:t>
      </w:r>
      <w:r w:rsidRPr="006714D2">
        <w:rPr>
          <w:rFonts w:ascii="Tahoma" w:hAnsi="Tahoma" w:cs="Tahoma"/>
          <w:i/>
          <w:iCs/>
          <w:sz w:val="21"/>
          <w:szCs w:val="21"/>
        </w:rPr>
        <w:t xml:space="preserve"> I dati personali sono raccolti e trattati esclusivamente per le finalità connesse alla gestione della procedura di vendita di cui al presente avviso, per l'eventuale stipula del contratto e per l'adempimento degli obblighi di legge. La base giuridica del trattamento è costituita dall'esecuzione di un compito di interesse pubblico e dall'adempimento di obblighi contrattuali e legali.</w:t>
      </w:r>
    </w:p>
    <w:p w14:paraId="43CD099A" w14:textId="77777777" w:rsidR="006C17FD" w:rsidRPr="006714D2" w:rsidRDefault="006C17FD" w:rsidP="006C17FD">
      <w:pPr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 xml:space="preserve">3. Modalità del </w:t>
      </w:r>
      <w:proofErr w:type="gramStart"/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Trattamento</w:t>
      </w:r>
      <w:proofErr w:type="gramEnd"/>
      <w:r w:rsidRPr="006714D2">
        <w:rPr>
          <w:rFonts w:ascii="Tahoma" w:hAnsi="Tahoma" w:cs="Tahoma"/>
          <w:i/>
          <w:iCs/>
          <w:sz w:val="21"/>
          <w:szCs w:val="21"/>
        </w:rPr>
        <w:t xml:space="preserve"> Il trattamento sarà effettuato da personale autorizzato, con l'ausilio di strumenti cartacei e informatici, con logiche strettamente correlate alle finalità stesse e in modo da garantire la sicurezza e la riservatezza dei dati. Il conferimento dei dati è obbligatorio; l'eventuale rifiuto di fornire tali dati comporta l'impossibilità di partecipare alla procedura.</w:t>
      </w:r>
    </w:p>
    <w:p w14:paraId="2BF61EB5" w14:textId="77777777" w:rsidR="006C17FD" w:rsidRPr="006714D2" w:rsidRDefault="006C17FD" w:rsidP="006C17FD">
      <w:pPr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4. Periodo di Conservazione</w:t>
      </w:r>
      <w:r w:rsidRPr="006714D2">
        <w:rPr>
          <w:rFonts w:ascii="Tahoma" w:hAnsi="Tahoma" w:cs="Tahoma"/>
          <w:i/>
          <w:iCs/>
          <w:sz w:val="21"/>
          <w:szCs w:val="21"/>
        </w:rPr>
        <w:t xml:space="preserve"> I dati saranno conservati per il tempo necessario alla gestione della procedura e, successivamente, in conformità alle norme sulla conservazione della documentazione amministrativa e contabile.</w:t>
      </w:r>
    </w:p>
    <w:p w14:paraId="1C04BD5A" w14:textId="77777777" w:rsidR="006C17FD" w:rsidRPr="006714D2" w:rsidRDefault="006C17FD" w:rsidP="006C17FD">
      <w:pPr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5. Ambito di Comunicazione dei Dati</w:t>
      </w:r>
      <w:r w:rsidRPr="006714D2">
        <w:rPr>
          <w:rFonts w:ascii="Tahoma" w:hAnsi="Tahoma" w:cs="Tahoma"/>
          <w:i/>
          <w:iCs/>
          <w:sz w:val="21"/>
          <w:szCs w:val="21"/>
        </w:rPr>
        <w:t xml:space="preserve"> I dati potranno essere comunicati a soggetti terzi (es. istituti bancari per il sistema PagoPA, autorità giudiziarie o organi di controllo) esclusivamente per l'assolvimento di obblighi di legge o per finalità strettamente istituzionali.</w:t>
      </w:r>
    </w:p>
    <w:p w14:paraId="7CE0F6FD" w14:textId="77777777" w:rsidR="006C17FD" w:rsidRPr="006714D2" w:rsidRDefault="006C17FD" w:rsidP="006C17FD">
      <w:pPr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6. Diritti dell'Interessato</w:t>
      </w:r>
      <w:r w:rsidRPr="006714D2">
        <w:rPr>
          <w:rFonts w:ascii="Tahoma" w:hAnsi="Tahoma" w:cs="Tahoma"/>
          <w:i/>
          <w:iCs/>
          <w:sz w:val="21"/>
          <w:szCs w:val="21"/>
        </w:rPr>
        <w:t xml:space="preserve"> L’interessato può esercitare in ogni momento i diritti previsti dal GDPR, tra cui il diritto di accesso, rettifica, cancellazione, limitazione al trattamento e opposizione. È inoltre riconosciuto il diritto di proporre reclamo al Garante per la protezione dei dati personali.</w:t>
      </w:r>
    </w:p>
    <w:p w14:paraId="5D704B2F" w14:textId="77777777" w:rsidR="006C17FD" w:rsidRPr="006714D2" w:rsidRDefault="006C17FD" w:rsidP="006C17FD">
      <w:pPr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 xml:space="preserve">7. </w:t>
      </w:r>
      <w:proofErr w:type="gramStart"/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Contatti</w:t>
      </w:r>
      <w:proofErr w:type="gramEnd"/>
      <w:r w:rsidRPr="006714D2">
        <w:rPr>
          <w:rFonts w:ascii="Tahoma" w:hAnsi="Tahoma" w:cs="Tahoma"/>
          <w:i/>
          <w:iCs/>
          <w:sz w:val="21"/>
          <w:szCs w:val="21"/>
        </w:rPr>
        <w:t xml:space="preserve"> Per l'esercizio dei propri diritti è possibile contattare il Dipartimento di Fisica oppure il Responsabile della Protezione dei Dati (DPO) dell'Ateneo all'indirizzo </w:t>
      </w:r>
      <w:proofErr w:type="gramStart"/>
      <w:r w:rsidRPr="006714D2">
        <w:rPr>
          <w:rFonts w:ascii="Tahoma" w:hAnsi="Tahoma" w:cs="Tahoma"/>
          <w:i/>
          <w:iCs/>
          <w:sz w:val="21"/>
          <w:szCs w:val="21"/>
        </w:rPr>
        <w:t>email</w:t>
      </w:r>
      <w:proofErr w:type="gramEnd"/>
      <w:r w:rsidRPr="006714D2">
        <w:rPr>
          <w:rFonts w:ascii="Tahoma" w:hAnsi="Tahoma" w:cs="Tahoma"/>
          <w:i/>
          <w:iCs/>
          <w:sz w:val="21"/>
          <w:szCs w:val="21"/>
        </w:rPr>
        <w:t xml:space="preserve">: </w:t>
      </w: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responsabileprotezionedati@unipi.it</w:t>
      </w:r>
      <w:r w:rsidRPr="006714D2">
        <w:rPr>
          <w:rFonts w:ascii="Tahoma" w:hAnsi="Tahoma" w:cs="Tahoma"/>
          <w:i/>
          <w:iCs/>
          <w:sz w:val="21"/>
          <w:szCs w:val="21"/>
        </w:rPr>
        <w:t>.</w:t>
      </w:r>
    </w:p>
    <w:p w14:paraId="0EDFCBA6" w14:textId="77777777" w:rsidR="006C17FD" w:rsidRPr="006714D2" w:rsidRDefault="006C17FD" w:rsidP="00465BD7">
      <w:pPr>
        <w:spacing w:before="120" w:line="312" w:lineRule="auto"/>
        <w:rPr>
          <w:rFonts w:ascii="Tahoma" w:hAnsi="Tahoma" w:cs="Tahoma"/>
          <w:sz w:val="21"/>
          <w:szCs w:val="21"/>
        </w:rPr>
      </w:pPr>
    </w:p>
    <w:p w14:paraId="64BE0DD6" w14:textId="28F3FB77" w:rsidR="00465BD7" w:rsidRPr="006714D2" w:rsidRDefault="006D4C57" w:rsidP="00BE5786">
      <w:pPr>
        <w:jc w:val="right"/>
        <w:rPr>
          <w:rFonts w:ascii="Tahoma" w:hAnsi="Tahoma" w:cs="Tahoma"/>
          <w:b/>
          <w:bCs/>
          <w:i/>
          <w:iCs/>
          <w:sz w:val="21"/>
          <w:szCs w:val="21"/>
        </w:rPr>
      </w:pPr>
      <w:r w:rsidRPr="006714D2">
        <w:rPr>
          <w:rFonts w:ascii="Tahoma" w:hAnsi="Tahoma" w:cs="Tahoma"/>
          <w:i/>
          <w:iCs/>
          <w:sz w:val="21"/>
          <w:szCs w:val="21"/>
        </w:rPr>
        <w:br w:type="page"/>
      </w:r>
      <w:r w:rsidR="00465BD7" w:rsidRPr="006714D2">
        <w:rPr>
          <w:rFonts w:ascii="Tahoma" w:hAnsi="Tahoma" w:cs="Tahoma"/>
          <w:b/>
          <w:bCs/>
          <w:i/>
          <w:iCs/>
          <w:sz w:val="21"/>
          <w:szCs w:val="21"/>
        </w:rPr>
        <w:lastRenderedPageBreak/>
        <w:t>Application Template</w:t>
      </w:r>
      <w:r w:rsidR="00BE5786" w:rsidRPr="006714D2">
        <w:rPr>
          <w:rFonts w:ascii="Tahoma" w:hAnsi="Tahoma" w:cs="Tahoma"/>
          <w:b/>
          <w:bCs/>
          <w:i/>
          <w:iCs/>
          <w:sz w:val="21"/>
          <w:szCs w:val="21"/>
        </w:rPr>
        <w:t xml:space="preserve"> f</w:t>
      </w:r>
      <w:r w:rsidR="00465BD7" w:rsidRPr="006714D2">
        <w:rPr>
          <w:rFonts w:ascii="Tahoma" w:hAnsi="Tahoma" w:cs="Tahoma"/>
          <w:b/>
          <w:bCs/>
          <w:i/>
          <w:iCs/>
          <w:sz w:val="21"/>
          <w:szCs w:val="21"/>
        </w:rPr>
        <w:t xml:space="preserve">or </w:t>
      </w:r>
      <w:proofErr w:type="spellStart"/>
      <w:r w:rsidR="00465BD7" w:rsidRPr="006714D2">
        <w:rPr>
          <w:rFonts w:ascii="Tahoma" w:hAnsi="Tahoma" w:cs="Tahoma"/>
          <w:b/>
          <w:bCs/>
          <w:i/>
          <w:iCs/>
          <w:sz w:val="21"/>
          <w:szCs w:val="21"/>
        </w:rPr>
        <w:t>Individuals</w:t>
      </w:r>
      <w:proofErr w:type="spellEnd"/>
      <w:r w:rsidR="00465BD7" w:rsidRPr="006714D2">
        <w:rPr>
          <w:rFonts w:ascii="Tahoma" w:hAnsi="Tahoma" w:cs="Tahoma"/>
          <w:b/>
          <w:bCs/>
          <w:i/>
          <w:iCs/>
          <w:sz w:val="21"/>
          <w:szCs w:val="21"/>
        </w:rPr>
        <w:t xml:space="preserve"> or </w:t>
      </w:r>
      <w:proofErr w:type="spellStart"/>
      <w:r w:rsidR="00465BD7" w:rsidRPr="006714D2">
        <w:rPr>
          <w:rFonts w:ascii="Tahoma" w:hAnsi="Tahoma" w:cs="Tahoma"/>
          <w:b/>
          <w:bCs/>
          <w:i/>
          <w:iCs/>
          <w:sz w:val="21"/>
          <w:szCs w:val="21"/>
        </w:rPr>
        <w:t>External</w:t>
      </w:r>
      <w:proofErr w:type="spellEnd"/>
      <w:r w:rsidR="00465BD7" w:rsidRPr="006714D2">
        <w:rPr>
          <w:rFonts w:ascii="Tahoma" w:hAnsi="Tahoma" w:cs="Tahoma"/>
          <w:b/>
          <w:bCs/>
          <w:i/>
          <w:iCs/>
          <w:sz w:val="21"/>
          <w:szCs w:val="21"/>
        </w:rPr>
        <w:t xml:space="preserve"> Companies</w:t>
      </w:r>
    </w:p>
    <w:p w14:paraId="0F7B90CF" w14:textId="77777777" w:rsidR="00BE5786" w:rsidRPr="006714D2" w:rsidRDefault="00BE5786" w:rsidP="00A75D85">
      <w:pPr>
        <w:spacing w:before="120" w:line="312" w:lineRule="auto"/>
        <w:rPr>
          <w:rFonts w:ascii="Tahoma" w:hAnsi="Tahoma" w:cs="Tahoma"/>
          <w:sz w:val="21"/>
          <w:szCs w:val="21"/>
        </w:rPr>
      </w:pPr>
    </w:p>
    <w:p w14:paraId="4B5BA79C" w14:textId="77777777" w:rsidR="00BE5786" w:rsidRPr="006714D2" w:rsidRDefault="00465BD7" w:rsidP="00A75D85">
      <w:p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 xml:space="preserve">To the Director of the Department of </w:t>
      </w:r>
      <w:proofErr w:type="spellStart"/>
      <w:r w:rsidRPr="006714D2">
        <w:rPr>
          <w:rFonts w:ascii="Tahoma" w:hAnsi="Tahoma" w:cs="Tahoma"/>
          <w:sz w:val="21"/>
          <w:szCs w:val="21"/>
        </w:rPr>
        <w:t>Physics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</w:p>
    <w:p w14:paraId="47F56F71" w14:textId="77777777" w:rsidR="00BE5786" w:rsidRPr="006714D2" w:rsidRDefault="00465BD7" w:rsidP="00A75D85">
      <w:p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 xml:space="preserve">University of Pisa </w:t>
      </w:r>
    </w:p>
    <w:p w14:paraId="6A25BEF4" w14:textId="554E7686" w:rsidR="00465BD7" w:rsidRPr="006714D2" w:rsidRDefault="00465BD7" w:rsidP="00A75D85">
      <w:p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 xml:space="preserve">PEC (Certified </w:t>
      </w:r>
      <w:proofErr w:type="gramStart"/>
      <w:r w:rsidRPr="006714D2">
        <w:rPr>
          <w:rFonts w:ascii="Tahoma" w:hAnsi="Tahoma" w:cs="Tahoma"/>
          <w:sz w:val="21"/>
          <w:szCs w:val="21"/>
        </w:rPr>
        <w:t>Email</w:t>
      </w:r>
      <w:proofErr w:type="gramEnd"/>
      <w:r w:rsidRPr="006714D2">
        <w:rPr>
          <w:rFonts w:ascii="Tahoma" w:hAnsi="Tahoma" w:cs="Tahoma"/>
          <w:sz w:val="21"/>
          <w:szCs w:val="21"/>
        </w:rPr>
        <w:t xml:space="preserve">): </w:t>
      </w:r>
      <w:hyperlink r:id="rId7" w:history="1">
        <w:r w:rsidR="00BE5786" w:rsidRPr="006714D2">
          <w:rPr>
            <w:rStyle w:val="Collegamentoipertestuale"/>
            <w:rFonts w:ascii="Tahoma" w:hAnsi="Tahoma" w:cs="Tahoma"/>
            <w:color w:val="auto"/>
            <w:sz w:val="21"/>
            <w:szCs w:val="21"/>
          </w:rPr>
          <w:t>fisica@pec.unipi.it</w:t>
        </w:r>
      </w:hyperlink>
      <w:r w:rsidR="00D5547B" w:rsidRPr="006714D2">
        <w:rPr>
          <w:rFonts w:ascii="Tahoma" w:hAnsi="Tahoma" w:cs="Tahoma"/>
          <w:sz w:val="21"/>
          <w:szCs w:val="21"/>
        </w:rPr>
        <w:t xml:space="preserve"> e-mail: </w:t>
      </w:r>
      <w:r w:rsidR="007C38DA" w:rsidRPr="006714D2">
        <w:rPr>
          <w:rFonts w:ascii="Tahoma" w:hAnsi="Tahoma" w:cs="Tahoma"/>
          <w:sz w:val="21"/>
          <w:szCs w:val="21"/>
        </w:rPr>
        <w:t>direttore@df.unipi.it</w:t>
      </w:r>
    </w:p>
    <w:p w14:paraId="4A99E232" w14:textId="77777777" w:rsidR="007C38DA" w:rsidRPr="006714D2" w:rsidRDefault="007C38DA" w:rsidP="00A75D85">
      <w:pPr>
        <w:spacing w:before="120" w:line="312" w:lineRule="auto"/>
        <w:rPr>
          <w:rFonts w:ascii="Tahoma" w:hAnsi="Tahoma" w:cs="Tahoma"/>
          <w:sz w:val="21"/>
          <w:szCs w:val="21"/>
        </w:rPr>
      </w:pPr>
    </w:p>
    <w:p w14:paraId="451B8C47" w14:textId="3E25C8EC" w:rsidR="00465BD7" w:rsidRPr="006714D2" w:rsidRDefault="00465BD7" w:rsidP="00A75D85">
      <w:p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 xml:space="preserve">Subject: Sale of </w:t>
      </w:r>
      <w:proofErr w:type="spellStart"/>
      <w:r w:rsidRPr="006714D2">
        <w:rPr>
          <w:rFonts w:ascii="Tahoma" w:hAnsi="Tahoma" w:cs="Tahoma"/>
          <w:sz w:val="21"/>
          <w:szCs w:val="21"/>
        </w:rPr>
        <w:t>Metallic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Objects – Application for </w:t>
      </w:r>
      <w:proofErr w:type="spellStart"/>
      <w:r w:rsidRPr="006714D2">
        <w:rPr>
          <w:rFonts w:ascii="Tahoma" w:hAnsi="Tahoma" w:cs="Tahoma"/>
          <w:sz w:val="21"/>
          <w:szCs w:val="21"/>
        </w:rPr>
        <w:t>Participation</w:t>
      </w:r>
      <w:proofErr w:type="spellEnd"/>
    </w:p>
    <w:p w14:paraId="1F716892" w14:textId="7AC8F7E5" w:rsidR="007C38DA" w:rsidRPr="006714D2" w:rsidRDefault="00465BD7" w:rsidP="00A75D85">
      <w:p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 xml:space="preserve">The </w:t>
      </w:r>
      <w:proofErr w:type="spellStart"/>
      <w:r w:rsidRPr="006714D2">
        <w:rPr>
          <w:rFonts w:ascii="Tahoma" w:hAnsi="Tahoma" w:cs="Tahoma"/>
          <w:sz w:val="21"/>
          <w:szCs w:val="21"/>
        </w:rPr>
        <w:t>undersigned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………………………………………………… </w:t>
      </w:r>
      <w:proofErr w:type="spellStart"/>
      <w:r w:rsidRPr="006714D2">
        <w:rPr>
          <w:rFonts w:ascii="Tahoma" w:hAnsi="Tahoma" w:cs="Tahoma"/>
          <w:sz w:val="21"/>
          <w:szCs w:val="21"/>
        </w:rPr>
        <w:t>born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in ………</w:t>
      </w:r>
      <w:proofErr w:type="gramStart"/>
      <w:r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>.……</w:t>
      </w:r>
      <w:proofErr w:type="gramStart"/>
      <w:r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>.</w:t>
      </w:r>
      <w:proofErr w:type="gramStart"/>
      <w:r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>. on …………</w:t>
      </w:r>
      <w:r w:rsidR="009B1FE8" w:rsidRPr="006714D2">
        <w:rPr>
          <w:rFonts w:ascii="Tahoma" w:hAnsi="Tahoma" w:cs="Tahoma"/>
          <w:sz w:val="21"/>
          <w:szCs w:val="21"/>
        </w:rPr>
        <w:t>…</w:t>
      </w:r>
      <w:proofErr w:type="gramStart"/>
      <w:r w:rsidR="009B1FE8"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 xml:space="preserve">……… </w:t>
      </w:r>
      <w:proofErr w:type="spellStart"/>
      <w:r w:rsidRPr="006714D2">
        <w:rPr>
          <w:rFonts w:ascii="Tahoma" w:hAnsi="Tahoma" w:cs="Tahoma"/>
          <w:sz w:val="21"/>
          <w:szCs w:val="21"/>
        </w:rPr>
        <w:t>residing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in ………………………</w:t>
      </w:r>
      <w:proofErr w:type="gramStart"/>
      <w:r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 xml:space="preserve">. </w:t>
      </w:r>
      <w:proofErr w:type="spellStart"/>
      <w:r w:rsidRPr="006714D2">
        <w:rPr>
          <w:rFonts w:ascii="Tahoma" w:hAnsi="Tahoma" w:cs="Tahoma"/>
          <w:sz w:val="21"/>
          <w:szCs w:val="21"/>
        </w:rPr>
        <w:t>at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(</w:t>
      </w:r>
      <w:proofErr w:type="spellStart"/>
      <w:r w:rsidRPr="006714D2">
        <w:rPr>
          <w:rFonts w:ascii="Tahoma" w:hAnsi="Tahoma" w:cs="Tahoma"/>
          <w:sz w:val="21"/>
          <w:szCs w:val="21"/>
        </w:rPr>
        <w:t>address</w:t>
      </w:r>
      <w:proofErr w:type="spellEnd"/>
      <w:r w:rsidRPr="006714D2">
        <w:rPr>
          <w:rFonts w:ascii="Tahoma" w:hAnsi="Tahoma" w:cs="Tahoma"/>
          <w:sz w:val="21"/>
          <w:szCs w:val="21"/>
        </w:rPr>
        <w:t>) ……………</w:t>
      </w:r>
      <w:proofErr w:type="gramStart"/>
      <w:r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>.……………...</w:t>
      </w:r>
      <w:r w:rsidR="007C38DA"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acting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as</w:t>
      </w:r>
      <w:proofErr w:type="spellEnd"/>
      <w:r w:rsidR="007C38DA" w:rsidRPr="006714D2">
        <w:rPr>
          <w:rFonts w:ascii="Tahoma" w:hAnsi="Tahoma" w:cs="Tahoma"/>
          <w:sz w:val="21"/>
          <w:szCs w:val="21"/>
        </w:rPr>
        <w:t>:</w:t>
      </w:r>
    </w:p>
    <w:p w14:paraId="3CB48E01" w14:textId="38218524" w:rsidR="007C38DA" w:rsidRPr="006714D2" w:rsidRDefault="00465BD7" w:rsidP="007C38DA">
      <w:pPr>
        <w:pStyle w:val="Paragrafoelenco"/>
        <w:numPr>
          <w:ilvl w:val="0"/>
          <w:numId w:val="6"/>
        </w:num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 xml:space="preserve">Owner of the </w:t>
      </w:r>
      <w:proofErr w:type="spellStart"/>
      <w:r w:rsidRPr="006714D2">
        <w:rPr>
          <w:rFonts w:ascii="Tahoma" w:hAnsi="Tahoma" w:cs="Tahoma"/>
          <w:sz w:val="21"/>
          <w:szCs w:val="21"/>
        </w:rPr>
        <w:t>Individual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gramStart"/>
      <w:r w:rsidRPr="006714D2">
        <w:rPr>
          <w:rFonts w:ascii="Tahoma" w:hAnsi="Tahoma" w:cs="Tahoma"/>
          <w:sz w:val="21"/>
          <w:szCs w:val="21"/>
        </w:rPr>
        <w:t>Business</w:t>
      </w:r>
      <w:r w:rsidRPr="006714D2">
        <w:rPr>
          <w:rFonts w:ascii="Tahoma" w:hAnsi="Tahoma" w:cs="Tahoma"/>
          <w:sz w:val="16"/>
          <w:szCs w:val="16"/>
        </w:rPr>
        <w:t>[</w:t>
      </w:r>
      <w:proofErr w:type="gramEnd"/>
      <w:r w:rsidRPr="006714D2">
        <w:rPr>
          <w:rFonts w:ascii="Tahoma" w:hAnsi="Tahoma" w:cs="Tahoma"/>
          <w:sz w:val="16"/>
          <w:szCs w:val="16"/>
        </w:rPr>
        <w:t>1]</w:t>
      </w:r>
      <w:r w:rsidRPr="006714D2">
        <w:rPr>
          <w:rFonts w:ascii="Tahoma" w:hAnsi="Tahoma" w:cs="Tahoma"/>
          <w:sz w:val="21"/>
          <w:szCs w:val="21"/>
        </w:rPr>
        <w:t xml:space="preserve"> </w:t>
      </w:r>
      <w:r w:rsidR="000163A7" w:rsidRPr="006714D2">
        <w:rPr>
          <w:rFonts w:ascii="Tahoma" w:hAnsi="Tahoma" w:cs="Tahoma"/>
          <w:sz w:val="21"/>
          <w:szCs w:val="21"/>
        </w:rPr>
        <w:t>…………………………</w:t>
      </w:r>
      <w:proofErr w:type="gramStart"/>
      <w:r w:rsidR="000163A7"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="000163A7" w:rsidRPr="006714D2">
        <w:rPr>
          <w:rFonts w:ascii="Tahoma" w:hAnsi="Tahoma" w:cs="Tahoma"/>
          <w:sz w:val="21"/>
          <w:szCs w:val="21"/>
        </w:rPr>
        <w:t>……………………</w:t>
      </w:r>
    </w:p>
    <w:p w14:paraId="53A65460" w14:textId="77777777" w:rsidR="00E31E71" w:rsidRPr="006714D2" w:rsidRDefault="007C38DA" w:rsidP="00A75D85">
      <w:pPr>
        <w:pStyle w:val="Paragrafoelenco"/>
        <w:numPr>
          <w:ilvl w:val="0"/>
          <w:numId w:val="6"/>
        </w:num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 xml:space="preserve">Legal </w:t>
      </w:r>
      <w:proofErr w:type="spellStart"/>
      <w:r w:rsidRPr="006714D2">
        <w:rPr>
          <w:rFonts w:ascii="Tahoma" w:hAnsi="Tahoma" w:cs="Tahoma"/>
          <w:sz w:val="21"/>
          <w:szCs w:val="21"/>
        </w:rPr>
        <w:t>Representative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of the Company/</w:t>
      </w:r>
      <w:proofErr w:type="spellStart"/>
      <w:proofErr w:type="gramStart"/>
      <w:r w:rsidRPr="006714D2">
        <w:rPr>
          <w:rFonts w:ascii="Tahoma" w:hAnsi="Tahoma" w:cs="Tahoma"/>
          <w:sz w:val="21"/>
          <w:szCs w:val="21"/>
        </w:rPr>
        <w:t>Entity</w:t>
      </w:r>
      <w:proofErr w:type="spellEnd"/>
      <w:r w:rsidRPr="006714D2">
        <w:rPr>
          <w:rFonts w:ascii="Tahoma" w:hAnsi="Tahoma" w:cs="Tahoma"/>
          <w:sz w:val="16"/>
          <w:szCs w:val="16"/>
        </w:rPr>
        <w:t>[</w:t>
      </w:r>
      <w:proofErr w:type="gramEnd"/>
      <w:r w:rsidRPr="006714D2">
        <w:rPr>
          <w:rFonts w:ascii="Tahoma" w:hAnsi="Tahoma" w:cs="Tahoma"/>
          <w:sz w:val="16"/>
          <w:szCs w:val="16"/>
        </w:rPr>
        <w:t>2]</w:t>
      </w:r>
      <w:r w:rsidRPr="006714D2">
        <w:rPr>
          <w:rFonts w:ascii="Tahoma" w:hAnsi="Tahoma" w:cs="Tahoma"/>
          <w:sz w:val="21"/>
          <w:szCs w:val="21"/>
        </w:rPr>
        <w:t xml:space="preserve"> </w:t>
      </w:r>
      <w:r w:rsidR="000163A7" w:rsidRPr="006714D2">
        <w:rPr>
          <w:rFonts w:ascii="Tahoma" w:hAnsi="Tahoma" w:cs="Tahoma"/>
          <w:sz w:val="21"/>
          <w:szCs w:val="21"/>
        </w:rPr>
        <w:t>…………………………</w:t>
      </w:r>
      <w:proofErr w:type="gramStart"/>
      <w:r w:rsidR="000163A7"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="000163A7" w:rsidRPr="006714D2">
        <w:rPr>
          <w:rFonts w:ascii="Tahoma" w:hAnsi="Tahoma" w:cs="Tahoma"/>
          <w:sz w:val="21"/>
          <w:szCs w:val="21"/>
        </w:rPr>
        <w:t>……………………</w:t>
      </w:r>
    </w:p>
    <w:p w14:paraId="7D3B21E1" w14:textId="0B94B014" w:rsidR="00465BD7" w:rsidRPr="006714D2" w:rsidRDefault="00465BD7" w:rsidP="00E31E71">
      <w:p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 xml:space="preserve">with </w:t>
      </w:r>
      <w:proofErr w:type="spellStart"/>
      <w:r w:rsidRPr="006714D2">
        <w:rPr>
          <w:rFonts w:ascii="Tahoma" w:hAnsi="Tahoma" w:cs="Tahoma"/>
          <w:sz w:val="21"/>
          <w:szCs w:val="21"/>
        </w:rPr>
        <w:t>registered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office in …………………………………………………………………… </w:t>
      </w:r>
      <w:proofErr w:type="spellStart"/>
      <w:r w:rsidRPr="006714D2">
        <w:rPr>
          <w:rFonts w:ascii="Tahoma" w:hAnsi="Tahoma" w:cs="Tahoma"/>
          <w:sz w:val="21"/>
          <w:szCs w:val="21"/>
        </w:rPr>
        <w:t>Address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r w:rsidR="00E70146" w:rsidRPr="006714D2">
        <w:rPr>
          <w:rFonts w:ascii="Tahoma" w:hAnsi="Tahoma" w:cs="Tahoma"/>
          <w:sz w:val="21"/>
          <w:szCs w:val="21"/>
        </w:rPr>
        <w:t>……………</w:t>
      </w:r>
      <w:proofErr w:type="gramStart"/>
      <w:r w:rsidR="00E70146"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="00E70146" w:rsidRPr="006714D2">
        <w:rPr>
          <w:rFonts w:ascii="Tahoma" w:hAnsi="Tahoma" w:cs="Tahoma"/>
          <w:sz w:val="21"/>
          <w:szCs w:val="21"/>
        </w:rPr>
        <w:t xml:space="preserve">…………………. </w:t>
      </w:r>
      <w:r w:rsidRPr="006714D2">
        <w:rPr>
          <w:rFonts w:ascii="Tahoma" w:hAnsi="Tahoma" w:cs="Tahoma"/>
          <w:sz w:val="21"/>
          <w:szCs w:val="21"/>
        </w:rPr>
        <w:t>….………………..………………... Tel. ………………..., Tax Code …………………</w:t>
      </w:r>
      <w:r w:rsidR="00F633EC" w:rsidRPr="006714D2">
        <w:rPr>
          <w:rFonts w:ascii="Tahoma" w:hAnsi="Tahoma" w:cs="Tahoma"/>
          <w:sz w:val="21"/>
          <w:szCs w:val="21"/>
        </w:rPr>
        <w:t>………………………</w:t>
      </w:r>
      <w:proofErr w:type="gramStart"/>
      <w:r w:rsidR="00F633EC"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>….,</w:t>
      </w:r>
    </w:p>
    <w:p w14:paraId="085BA87D" w14:textId="3F5B7B9B" w:rsidR="00E31E71" w:rsidRPr="006714D2" w:rsidRDefault="00465BD7" w:rsidP="00E31E71">
      <w:pPr>
        <w:spacing w:before="120" w:line="312" w:lineRule="auto"/>
        <w:jc w:val="center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>REQUESTS</w:t>
      </w:r>
    </w:p>
    <w:p w14:paraId="05F4BE18" w14:textId="2E90B3E5" w:rsidR="00465BD7" w:rsidRPr="006714D2" w:rsidRDefault="00465BD7" w:rsidP="00A75D85">
      <w:p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 xml:space="preserve">to participate in the </w:t>
      </w:r>
      <w:proofErr w:type="spellStart"/>
      <w:r w:rsidR="00E57844" w:rsidRPr="006714D2">
        <w:rPr>
          <w:rFonts w:ascii="Tahoma" w:hAnsi="Tahoma" w:cs="Tahoma"/>
          <w:sz w:val="21"/>
          <w:szCs w:val="21"/>
        </w:rPr>
        <w:t>purchase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of the </w:t>
      </w:r>
      <w:proofErr w:type="spellStart"/>
      <w:r w:rsidRPr="006714D2">
        <w:rPr>
          <w:rFonts w:ascii="Tahoma" w:hAnsi="Tahoma" w:cs="Tahoma"/>
          <w:sz w:val="21"/>
          <w:szCs w:val="21"/>
        </w:rPr>
        <w:t>material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in </w:t>
      </w:r>
      <w:proofErr w:type="spellStart"/>
      <w:r w:rsidRPr="006714D2">
        <w:rPr>
          <w:rFonts w:ascii="Tahoma" w:hAnsi="Tahoma" w:cs="Tahoma"/>
          <w:sz w:val="21"/>
          <w:szCs w:val="21"/>
        </w:rPr>
        <w:t>question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and, to </w:t>
      </w:r>
      <w:proofErr w:type="spellStart"/>
      <w:r w:rsidRPr="006714D2">
        <w:rPr>
          <w:rFonts w:ascii="Tahoma" w:hAnsi="Tahoma" w:cs="Tahoma"/>
          <w:sz w:val="21"/>
          <w:szCs w:val="21"/>
        </w:rPr>
        <w:t>this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end, OFFERS the price of: </w:t>
      </w:r>
      <w:proofErr w:type="gramStart"/>
      <w:r w:rsidRPr="006714D2">
        <w:rPr>
          <w:rFonts w:ascii="Tahoma" w:hAnsi="Tahoma" w:cs="Tahoma"/>
          <w:sz w:val="21"/>
          <w:szCs w:val="21"/>
        </w:rPr>
        <w:t>Euro</w:t>
      </w:r>
      <w:proofErr w:type="gramEnd"/>
      <w:r w:rsidRPr="006714D2">
        <w:rPr>
          <w:rFonts w:ascii="Tahoma" w:hAnsi="Tahoma" w:cs="Tahoma"/>
          <w:sz w:val="21"/>
          <w:szCs w:val="21"/>
        </w:rPr>
        <w:t xml:space="preserve"> (in </w:t>
      </w:r>
      <w:proofErr w:type="spellStart"/>
      <w:r w:rsidRPr="006714D2">
        <w:rPr>
          <w:rFonts w:ascii="Tahoma" w:hAnsi="Tahoma" w:cs="Tahoma"/>
          <w:sz w:val="21"/>
          <w:szCs w:val="21"/>
        </w:rPr>
        <w:t>figures</w:t>
      </w:r>
      <w:proofErr w:type="spellEnd"/>
      <w:r w:rsidRPr="006714D2">
        <w:rPr>
          <w:rFonts w:ascii="Tahoma" w:hAnsi="Tahoma" w:cs="Tahoma"/>
          <w:sz w:val="21"/>
          <w:szCs w:val="21"/>
        </w:rPr>
        <w:t>) ……………………… (in words) …………………………………………</w:t>
      </w:r>
      <w:proofErr w:type="gramStart"/>
      <w:r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>.</w:t>
      </w:r>
      <w:proofErr w:type="gramStart"/>
      <w:r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>.</w:t>
      </w:r>
    </w:p>
    <w:p w14:paraId="192D410A" w14:textId="77777777" w:rsidR="00465BD7" w:rsidRPr="006714D2" w:rsidRDefault="00465BD7" w:rsidP="00A75D85">
      <w:p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 xml:space="preserve">DECLARES </w:t>
      </w:r>
      <w:proofErr w:type="spellStart"/>
      <w:r w:rsidRPr="006714D2">
        <w:rPr>
          <w:rFonts w:ascii="Tahoma" w:hAnsi="Tahoma" w:cs="Tahoma"/>
          <w:sz w:val="21"/>
          <w:szCs w:val="21"/>
        </w:rPr>
        <w:t>pursuant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to </w:t>
      </w:r>
      <w:proofErr w:type="spellStart"/>
      <w:r w:rsidRPr="006714D2">
        <w:rPr>
          <w:rFonts w:ascii="Tahoma" w:hAnsi="Tahoma" w:cs="Tahoma"/>
          <w:sz w:val="21"/>
          <w:szCs w:val="21"/>
        </w:rPr>
        <w:t>Articles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46 and 47 of </w:t>
      </w:r>
      <w:proofErr w:type="spellStart"/>
      <w:r w:rsidRPr="006714D2">
        <w:rPr>
          <w:rFonts w:ascii="Tahoma" w:hAnsi="Tahoma" w:cs="Tahoma"/>
          <w:sz w:val="21"/>
          <w:szCs w:val="21"/>
        </w:rPr>
        <w:t>Presidential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Decree (D.P.R.) No. 445/2000, </w:t>
      </w:r>
      <w:proofErr w:type="spellStart"/>
      <w:r w:rsidRPr="006714D2">
        <w:rPr>
          <w:rFonts w:ascii="Tahoma" w:hAnsi="Tahoma" w:cs="Tahoma"/>
          <w:sz w:val="21"/>
          <w:szCs w:val="21"/>
        </w:rPr>
        <w:t>being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aware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of the </w:t>
      </w:r>
      <w:proofErr w:type="spellStart"/>
      <w:r w:rsidRPr="006714D2">
        <w:rPr>
          <w:rFonts w:ascii="Tahoma" w:hAnsi="Tahoma" w:cs="Tahoma"/>
          <w:sz w:val="21"/>
          <w:szCs w:val="21"/>
        </w:rPr>
        <w:t>criminal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sanctions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provided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for by Art. 76 of D.P.R. No. 445/2000 for </w:t>
      </w:r>
      <w:proofErr w:type="spellStart"/>
      <w:r w:rsidRPr="006714D2">
        <w:rPr>
          <w:rFonts w:ascii="Tahoma" w:hAnsi="Tahoma" w:cs="Tahoma"/>
          <w:sz w:val="21"/>
          <w:szCs w:val="21"/>
        </w:rPr>
        <w:t>cases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of </w:t>
      </w:r>
      <w:proofErr w:type="spellStart"/>
      <w:r w:rsidRPr="006714D2">
        <w:rPr>
          <w:rFonts w:ascii="Tahoma" w:hAnsi="Tahoma" w:cs="Tahoma"/>
          <w:sz w:val="21"/>
          <w:szCs w:val="21"/>
        </w:rPr>
        <w:t>falsification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of </w:t>
      </w:r>
      <w:proofErr w:type="spellStart"/>
      <w:r w:rsidRPr="006714D2">
        <w:rPr>
          <w:rFonts w:ascii="Tahoma" w:hAnsi="Tahoma" w:cs="Tahoma"/>
          <w:sz w:val="21"/>
          <w:szCs w:val="21"/>
        </w:rPr>
        <w:t>documents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and false </w:t>
      </w:r>
      <w:proofErr w:type="spellStart"/>
      <w:r w:rsidRPr="006714D2">
        <w:rPr>
          <w:rFonts w:ascii="Tahoma" w:hAnsi="Tahoma" w:cs="Tahoma"/>
          <w:sz w:val="21"/>
          <w:szCs w:val="21"/>
        </w:rPr>
        <w:t>statements</w:t>
      </w:r>
      <w:proofErr w:type="spellEnd"/>
      <w:r w:rsidRPr="006714D2">
        <w:rPr>
          <w:rFonts w:ascii="Tahoma" w:hAnsi="Tahoma" w:cs="Tahoma"/>
          <w:sz w:val="21"/>
          <w:szCs w:val="21"/>
        </w:rPr>
        <w:t>:</w:t>
      </w:r>
    </w:p>
    <w:p w14:paraId="7824D773" w14:textId="77777777" w:rsidR="00465BD7" w:rsidRPr="006714D2" w:rsidRDefault="00465BD7" w:rsidP="00A75D85">
      <w:pPr>
        <w:tabs>
          <w:tab w:val="num" w:pos="720"/>
        </w:tabs>
        <w:spacing w:before="120" w:line="312" w:lineRule="auto"/>
        <w:rPr>
          <w:rFonts w:ascii="Tahoma" w:hAnsi="Tahoma" w:cs="Tahoma"/>
          <w:sz w:val="21"/>
          <w:szCs w:val="21"/>
        </w:rPr>
      </w:pPr>
      <w:proofErr w:type="spellStart"/>
      <w:r w:rsidRPr="006714D2">
        <w:rPr>
          <w:rFonts w:ascii="Tahoma" w:hAnsi="Tahoma" w:cs="Tahoma"/>
          <w:sz w:val="21"/>
          <w:szCs w:val="21"/>
        </w:rPr>
        <w:t>That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I </w:t>
      </w:r>
      <w:proofErr w:type="spellStart"/>
      <w:r w:rsidRPr="006714D2">
        <w:rPr>
          <w:rFonts w:ascii="Tahoma" w:hAnsi="Tahoma" w:cs="Tahoma"/>
          <w:sz w:val="21"/>
          <w:szCs w:val="21"/>
        </w:rPr>
        <w:t>am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not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under </w:t>
      </w:r>
      <w:proofErr w:type="spellStart"/>
      <w:r w:rsidRPr="006714D2">
        <w:rPr>
          <w:rFonts w:ascii="Tahoma" w:hAnsi="Tahoma" w:cs="Tahoma"/>
          <w:sz w:val="21"/>
          <w:szCs w:val="21"/>
        </w:rPr>
        <w:t>interdiction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or </w:t>
      </w:r>
      <w:proofErr w:type="spellStart"/>
      <w:r w:rsidRPr="006714D2">
        <w:rPr>
          <w:rFonts w:ascii="Tahoma" w:hAnsi="Tahoma" w:cs="Tahoma"/>
          <w:sz w:val="21"/>
          <w:szCs w:val="21"/>
        </w:rPr>
        <w:t>disability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, and </w:t>
      </w:r>
      <w:proofErr w:type="spellStart"/>
      <w:r w:rsidRPr="006714D2">
        <w:rPr>
          <w:rFonts w:ascii="Tahoma" w:hAnsi="Tahoma" w:cs="Tahoma"/>
          <w:sz w:val="21"/>
          <w:szCs w:val="21"/>
        </w:rPr>
        <w:t>that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no </w:t>
      </w:r>
      <w:proofErr w:type="spellStart"/>
      <w:r w:rsidRPr="006714D2">
        <w:rPr>
          <w:rFonts w:ascii="Tahoma" w:hAnsi="Tahoma" w:cs="Tahoma"/>
          <w:sz w:val="21"/>
          <w:szCs w:val="21"/>
        </w:rPr>
        <w:t>proceedings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for </w:t>
      </w:r>
      <w:proofErr w:type="spellStart"/>
      <w:r w:rsidRPr="006714D2">
        <w:rPr>
          <w:rFonts w:ascii="Tahoma" w:hAnsi="Tahoma" w:cs="Tahoma"/>
          <w:sz w:val="21"/>
          <w:szCs w:val="21"/>
        </w:rPr>
        <w:t>interdiction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or </w:t>
      </w:r>
      <w:proofErr w:type="spellStart"/>
      <w:r w:rsidRPr="006714D2">
        <w:rPr>
          <w:rFonts w:ascii="Tahoma" w:hAnsi="Tahoma" w:cs="Tahoma"/>
          <w:sz w:val="21"/>
          <w:szCs w:val="21"/>
        </w:rPr>
        <w:t>disability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are </w:t>
      </w:r>
      <w:proofErr w:type="spellStart"/>
      <w:r w:rsidRPr="006714D2">
        <w:rPr>
          <w:rFonts w:ascii="Tahoma" w:hAnsi="Tahoma" w:cs="Tahoma"/>
          <w:sz w:val="21"/>
          <w:szCs w:val="21"/>
        </w:rPr>
        <w:t>currently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pending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against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me;</w:t>
      </w:r>
    </w:p>
    <w:p w14:paraId="386A472C" w14:textId="77777777" w:rsidR="00465BD7" w:rsidRPr="006714D2" w:rsidRDefault="00465BD7" w:rsidP="00A75D85">
      <w:pPr>
        <w:tabs>
          <w:tab w:val="num" w:pos="720"/>
        </w:tabs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 xml:space="preserve">[In the case of </w:t>
      </w:r>
      <w:proofErr w:type="spellStart"/>
      <w:r w:rsidRPr="006714D2">
        <w:rPr>
          <w:rFonts w:ascii="Tahoma" w:hAnsi="Tahoma" w:cs="Tahoma"/>
          <w:sz w:val="21"/>
          <w:szCs w:val="21"/>
        </w:rPr>
        <w:t>offers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submitted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by companies/</w:t>
      </w:r>
      <w:proofErr w:type="spellStart"/>
      <w:r w:rsidRPr="006714D2">
        <w:rPr>
          <w:rFonts w:ascii="Tahoma" w:hAnsi="Tahoma" w:cs="Tahoma"/>
          <w:sz w:val="21"/>
          <w:szCs w:val="21"/>
        </w:rPr>
        <w:t>entities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] </w:t>
      </w:r>
      <w:proofErr w:type="spellStart"/>
      <w:r w:rsidRPr="006714D2">
        <w:rPr>
          <w:rFonts w:ascii="Tahoma" w:hAnsi="Tahoma" w:cs="Tahoma"/>
          <w:sz w:val="21"/>
          <w:szCs w:val="21"/>
        </w:rPr>
        <w:t>that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the Company (or </w:t>
      </w:r>
      <w:proofErr w:type="spellStart"/>
      <w:r w:rsidRPr="006714D2">
        <w:rPr>
          <w:rFonts w:ascii="Tahoma" w:hAnsi="Tahoma" w:cs="Tahoma"/>
          <w:sz w:val="21"/>
          <w:szCs w:val="21"/>
        </w:rPr>
        <w:t>Entity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) for </w:t>
      </w:r>
      <w:proofErr w:type="spellStart"/>
      <w:r w:rsidRPr="006714D2">
        <w:rPr>
          <w:rFonts w:ascii="Tahoma" w:hAnsi="Tahoma" w:cs="Tahoma"/>
          <w:sz w:val="21"/>
          <w:szCs w:val="21"/>
        </w:rPr>
        <w:t>which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the </w:t>
      </w:r>
      <w:proofErr w:type="spellStart"/>
      <w:r w:rsidRPr="006714D2">
        <w:rPr>
          <w:rFonts w:ascii="Tahoma" w:hAnsi="Tahoma" w:cs="Tahoma"/>
          <w:sz w:val="21"/>
          <w:szCs w:val="21"/>
        </w:rPr>
        <w:t>offer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is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submitted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is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not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gramStart"/>
      <w:r w:rsidRPr="006714D2">
        <w:rPr>
          <w:rFonts w:ascii="Tahoma" w:hAnsi="Tahoma" w:cs="Tahoma"/>
          <w:sz w:val="21"/>
          <w:szCs w:val="21"/>
        </w:rPr>
        <w:t>in a</w:t>
      </w:r>
      <w:proofErr w:type="gramEnd"/>
      <w:r w:rsidRPr="006714D2">
        <w:rPr>
          <w:rFonts w:ascii="Tahoma" w:hAnsi="Tahoma" w:cs="Tahoma"/>
          <w:sz w:val="21"/>
          <w:szCs w:val="21"/>
        </w:rPr>
        <w:t xml:space="preserve"> state of </w:t>
      </w:r>
      <w:proofErr w:type="spellStart"/>
      <w:r w:rsidRPr="006714D2">
        <w:rPr>
          <w:rFonts w:ascii="Tahoma" w:hAnsi="Tahoma" w:cs="Tahoma"/>
          <w:sz w:val="21"/>
          <w:szCs w:val="21"/>
        </w:rPr>
        <w:t>compulsory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administrative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liquidation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Pr="006714D2">
        <w:rPr>
          <w:rFonts w:ascii="Tahoma" w:hAnsi="Tahoma" w:cs="Tahoma"/>
          <w:sz w:val="21"/>
          <w:szCs w:val="21"/>
        </w:rPr>
        <w:t>bankruptcy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, or </w:t>
      </w:r>
      <w:proofErr w:type="spellStart"/>
      <w:r w:rsidRPr="006714D2">
        <w:rPr>
          <w:rFonts w:ascii="Tahoma" w:hAnsi="Tahoma" w:cs="Tahoma"/>
          <w:sz w:val="21"/>
          <w:szCs w:val="21"/>
        </w:rPr>
        <w:t>composition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with </w:t>
      </w:r>
      <w:proofErr w:type="spellStart"/>
      <w:r w:rsidRPr="006714D2">
        <w:rPr>
          <w:rFonts w:ascii="Tahoma" w:hAnsi="Tahoma" w:cs="Tahoma"/>
          <w:sz w:val="21"/>
          <w:szCs w:val="21"/>
        </w:rPr>
        <w:t>creditors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, and </w:t>
      </w:r>
      <w:proofErr w:type="spellStart"/>
      <w:r w:rsidRPr="006714D2">
        <w:rPr>
          <w:rFonts w:ascii="Tahoma" w:hAnsi="Tahoma" w:cs="Tahoma"/>
          <w:sz w:val="21"/>
          <w:szCs w:val="21"/>
        </w:rPr>
        <w:t>that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no </w:t>
      </w:r>
      <w:proofErr w:type="spellStart"/>
      <w:r w:rsidRPr="006714D2">
        <w:rPr>
          <w:rFonts w:ascii="Tahoma" w:hAnsi="Tahoma" w:cs="Tahoma"/>
          <w:sz w:val="21"/>
          <w:szCs w:val="21"/>
        </w:rPr>
        <w:t>proceedings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for the </w:t>
      </w:r>
      <w:proofErr w:type="spellStart"/>
      <w:r w:rsidRPr="006714D2">
        <w:rPr>
          <w:rFonts w:ascii="Tahoma" w:hAnsi="Tahoma" w:cs="Tahoma"/>
          <w:sz w:val="21"/>
          <w:szCs w:val="21"/>
        </w:rPr>
        <w:t>declaration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of </w:t>
      </w:r>
      <w:proofErr w:type="spellStart"/>
      <w:r w:rsidRPr="006714D2">
        <w:rPr>
          <w:rFonts w:ascii="Tahoma" w:hAnsi="Tahoma" w:cs="Tahoma"/>
          <w:sz w:val="21"/>
          <w:szCs w:val="21"/>
        </w:rPr>
        <w:t>any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such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status are </w:t>
      </w:r>
      <w:proofErr w:type="spellStart"/>
      <w:r w:rsidRPr="006714D2">
        <w:rPr>
          <w:rFonts w:ascii="Tahoma" w:hAnsi="Tahoma" w:cs="Tahoma"/>
          <w:sz w:val="21"/>
          <w:szCs w:val="21"/>
        </w:rPr>
        <w:t>currently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pending</w:t>
      </w:r>
      <w:proofErr w:type="spellEnd"/>
      <w:r w:rsidRPr="006714D2">
        <w:rPr>
          <w:rFonts w:ascii="Tahoma" w:hAnsi="Tahoma" w:cs="Tahoma"/>
          <w:sz w:val="21"/>
          <w:szCs w:val="21"/>
        </w:rPr>
        <w:t>;</w:t>
      </w:r>
    </w:p>
    <w:p w14:paraId="60392824" w14:textId="77777777" w:rsidR="00465BD7" w:rsidRPr="006714D2" w:rsidRDefault="00465BD7" w:rsidP="00A75D85">
      <w:pPr>
        <w:tabs>
          <w:tab w:val="num" w:pos="720"/>
        </w:tabs>
        <w:spacing w:before="120" w:line="312" w:lineRule="auto"/>
        <w:rPr>
          <w:rFonts w:ascii="Tahoma" w:hAnsi="Tahoma" w:cs="Tahoma"/>
          <w:sz w:val="21"/>
          <w:szCs w:val="21"/>
        </w:rPr>
      </w:pPr>
      <w:proofErr w:type="spellStart"/>
      <w:r w:rsidRPr="006714D2">
        <w:rPr>
          <w:rFonts w:ascii="Tahoma" w:hAnsi="Tahoma" w:cs="Tahoma"/>
          <w:sz w:val="21"/>
          <w:szCs w:val="21"/>
        </w:rPr>
        <w:t>That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I </w:t>
      </w:r>
      <w:proofErr w:type="spellStart"/>
      <w:r w:rsidRPr="006714D2">
        <w:rPr>
          <w:rFonts w:ascii="Tahoma" w:hAnsi="Tahoma" w:cs="Tahoma"/>
          <w:sz w:val="21"/>
          <w:szCs w:val="21"/>
        </w:rPr>
        <w:t>have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taken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note of the </w:t>
      </w:r>
      <w:proofErr w:type="spellStart"/>
      <w:r w:rsidRPr="006714D2">
        <w:rPr>
          <w:rFonts w:ascii="Tahoma" w:hAnsi="Tahoma" w:cs="Tahoma"/>
          <w:sz w:val="21"/>
          <w:szCs w:val="21"/>
        </w:rPr>
        <w:t>conditions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Pr="006714D2">
        <w:rPr>
          <w:rFonts w:ascii="Tahoma" w:hAnsi="Tahoma" w:cs="Tahoma"/>
          <w:sz w:val="21"/>
          <w:szCs w:val="21"/>
        </w:rPr>
        <w:t>requirements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, and </w:t>
      </w:r>
      <w:proofErr w:type="spellStart"/>
      <w:r w:rsidRPr="006714D2">
        <w:rPr>
          <w:rFonts w:ascii="Tahoma" w:hAnsi="Tahoma" w:cs="Tahoma"/>
          <w:sz w:val="21"/>
          <w:szCs w:val="21"/>
        </w:rPr>
        <w:t>warnings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set out in the Notice and </w:t>
      </w:r>
      <w:proofErr w:type="spellStart"/>
      <w:r w:rsidRPr="006714D2">
        <w:rPr>
          <w:rFonts w:ascii="Tahoma" w:hAnsi="Tahoma" w:cs="Tahoma"/>
          <w:sz w:val="21"/>
          <w:szCs w:val="21"/>
        </w:rPr>
        <w:t>accept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them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unconditionally</w:t>
      </w:r>
      <w:proofErr w:type="spellEnd"/>
      <w:r w:rsidRPr="006714D2">
        <w:rPr>
          <w:rFonts w:ascii="Tahoma" w:hAnsi="Tahoma" w:cs="Tahoma"/>
          <w:sz w:val="21"/>
          <w:szCs w:val="21"/>
        </w:rPr>
        <w:t>;</w:t>
      </w:r>
    </w:p>
    <w:p w14:paraId="0BC5E006" w14:textId="77777777" w:rsidR="00465BD7" w:rsidRPr="006714D2" w:rsidRDefault="00465BD7" w:rsidP="00A75D85">
      <w:pPr>
        <w:tabs>
          <w:tab w:val="num" w:pos="720"/>
        </w:tabs>
        <w:spacing w:before="120" w:line="312" w:lineRule="auto"/>
        <w:rPr>
          <w:rFonts w:ascii="Tahoma" w:hAnsi="Tahoma" w:cs="Tahoma"/>
          <w:sz w:val="21"/>
          <w:szCs w:val="21"/>
        </w:rPr>
      </w:pPr>
      <w:proofErr w:type="spellStart"/>
      <w:r w:rsidRPr="006714D2">
        <w:rPr>
          <w:rFonts w:ascii="Tahoma" w:hAnsi="Tahoma" w:cs="Tahoma"/>
          <w:sz w:val="21"/>
          <w:szCs w:val="21"/>
        </w:rPr>
        <w:t>That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I </w:t>
      </w:r>
      <w:proofErr w:type="spellStart"/>
      <w:r w:rsidRPr="006714D2">
        <w:rPr>
          <w:rFonts w:ascii="Tahoma" w:hAnsi="Tahoma" w:cs="Tahoma"/>
          <w:sz w:val="21"/>
          <w:szCs w:val="21"/>
        </w:rPr>
        <w:t>have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sz w:val="21"/>
          <w:szCs w:val="21"/>
        </w:rPr>
        <w:t>verified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the </w:t>
      </w:r>
      <w:proofErr w:type="spellStart"/>
      <w:r w:rsidRPr="006714D2">
        <w:rPr>
          <w:rFonts w:ascii="Tahoma" w:hAnsi="Tahoma" w:cs="Tahoma"/>
          <w:sz w:val="21"/>
          <w:szCs w:val="21"/>
        </w:rPr>
        <w:t>current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state of </w:t>
      </w:r>
      <w:proofErr w:type="spellStart"/>
      <w:r w:rsidRPr="006714D2">
        <w:rPr>
          <w:rFonts w:ascii="Tahoma" w:hAnsi="Tahoma" w:cs="Tahoma"/>
          <w:sz w:val="21"/>
          <w:szCs w:val="21"/>
        </w:rPr>
        <w:t>fact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Pr="006714D2">
        <w:rPr>
          <w:rFonts w:ascii="Tahoma" w:hAnsi="Tahoma" w:cs="Tahoma"/>
          <w:sz w:val="21"/>
          <w:szCs w:val="21"/>
        </w:rPr>
        <w:t>law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Pr="006714D2">
        <w:rPr>
          <w:rFonts w:ascii="Tahoma" w:hAnsi="Tahoma" w:cs="Tahoma"/>
          <w:sz w:val="21"/>
          <w:szCs w:val="21"/>
        </w:rPr>
        <w:t>maintenance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, and </w:t>
      </w:r>
      <w:proofErr w:type="spellStart"/>
      <w:r w:rsidRPr="006714D2">
        <w:rPr>
          <w:rFonts w:ascii="Tahoma" w:hAnsi="Tahoma" w:cs="Tahoma"/>
          <w:sz w:val="21"/>
          <w:szCs w:val="21"/>
        </w:rPr>
        <w:t>consistency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of the </w:t>
      </w:r>
      <w:proofErr w:type="spellStart"/>
      <w:r w:rsidRPr="006714D2">
        <w:rPr>
          <w:rFonts w:ascii="Tahoma" w:hAnsi="Tahoma" w:cs="Tahoma"/>
          <w:sz w:val="21"/>
          <w:szCs w:val="21"/>
        </w:rPr>
        <w:t>movable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assets;</w:t>
      </w:r>
    </w:p>
    <w:p w14:paraId="412FEBB8" w14:textId="77777777" w:rsidR="00465BD7" w:rsidRPr="006714D2" w:rsidRDefault="00465BD7" w:rsidP="00A75D85">
      <w:pPr>
        <w:tabs>
          <w:tab w:val="num" w:pos="720"/>
        </w:tabs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 xml:space="preserve">The following contact </w:t>
      </w:r>
      <w:proofErr w:type="spellStart"/>
      <w:r w:rsidRPr="006714D2">
        <w:rPr>
          <w:rFonts w:ascii="Tahoma" w:hAnsi="Tahoma" w:cs="Tahoma"/>
          <w:sz w:val="21"/>
          <w:szCs w:val="21"/>
        </w:rPr>
        <w:t>details</w:t>
      </w:r>
      <w:proofErr w:type="spellEnd"/>
      <w:r w:rsidRPr="006714D2">
        <w:rPr>
          <w:rFonts w:ascii="Tahoma" w:hAnsi="Tahoma" w:cs="Tahoma"/>
          <w:sz w:val="21"/>
          <w:szCs w:val="21"/>
        </w:rPr>
        <w:t xml:space="preserve"> for </w:t>
      </w:r>
      <w:proofErr w:type="spellStart"/>
      <w:r w:rsidRPr="006714D2">
        <w:rPr>
          <w:rFonts w:ascii="Tahoma" w:hAnsi="Tahoma" w:cs="Tahoma"/>
          <w:sz w:val="21"/>
          <w:szCs w:val="21"/>
        </w:rPr>
        <w:t>communications</w:t>
      </w:r>
      <w:proofErr w:type="spellEnd"/>
      <w:r w:rsidRPr="006714D2">
        <w:rPr>
          <w:rFonts w:ascii="Tahoma" w:hAnsi="Tahoma" w:cs="Tahoma"/>
          <w:sz w:val="21"/>
          <w:szCs w:val="21"/>
        </w:rPr>
        <w:t>: …………………………………………………………………… PEC: …………………………………………………</w:t>
      </w:r>
      <w:proofErr w:type="gramStart"/>
      <w:r w:rsidRPr="006714D2">
        <w:rPr>
          <w:rFonts w:ascii="Tahoma" w:hAnsi="Tahoma" w:cs="Tahoma"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sz w:val="21"/>
          <w:szCs w:val="21"/>
        </w:rPr>
        <w:t>. Tel: ………………………… Cell: ……………………...</w:t>
      </w:r>
    </w:p>
    <w:p w14:paraId="6672CBC1" w14:textId="77777777" w:rsidR="00465BD7" w:rsidRPr="006714D2" w:rsidRDefault="00465BD7" w:rsidP="00A75D85">
      <w:p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t>Date: ______________ Signature: _______________________________________</w:t>
      </w:r>
    </w:p>
    <w:p w14:paraId="580A2D79" w14:textId="77777777" w:rsidR="00BA78A0" w:rsidRPr="006714D2" w:rsidRDefault="00BA78A0" w:rsidP="00A75D85">
      <w:pPr>
        <w:spacing w:before="120" w:line="312" w:lineRule="auto"/>
        <w:rPr>
          <w:rFonts w:ascii="Tahoma" w:hAnsi="Tahoma" w:cs="Tahoma"/>
          <w:sz w:val="21"/>
          <w:szCs w:val="21"/>
        </w:rPr>
      </w:pPr>
    </w:p>
    <w:p w14:paraId="656C1A20" w14:textId="77777777" w:rsidR="00BA78A0" w:rsidRPr="006714D2" w:rsidRDefault="00BA78A0" w:rsidP="00BA78A0">
      <w:pPr>
        <w:spacing w:before="120" w:line="312" w:lineRule="auto"/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16"/>
          <w:szCs w:val="16"/>
        </w:rPr>
        <w:t>[1]</w:t>
      </w:r>
      <w:r w:rsidRPr="006714D2">
        <w:rPr>
          <w:rFonts w:ascii="Tahoma" w:hAnsi="Tahoma" w:cs="Tahoma"/>
          <w:sz w:val="21"/>
          <w:szCs w:val="21"/>
        </w:rPr>
        <w:t xml:space="preserve"> </w:t>
      </w:r>
      <w:r w:rsidRPr="006714D2">
        <w:rPr>
          <w:rFonts w:ascii="Tahoma" w:hAnsi="Tahoma" w:cs="Tahoma"/>
          <w:sz w:val="16"/>
          <w:szCs w:val="16"/>
        </w:rPr>
        <w:t xml:space="preserve">To be </w:t>
      </w:r>
      <w:proofErr w:type="spellStart"/>
      <w:r w:rsidRPr="006714D2">
        <w:rPr>
          <w:rFonts w:ascii="Tahoma" w:hAnsi="Tahoma" w:cs="Tahoma"/>
          <w:sz w:val="16"/>
          <w:szCs w:val="16"/>
        </w:rPr>
        <w:t>filled</w:t>
      </w:r>
      <w:proofErr w:type="spellEnd"/>
      <w:r w:rsidRPr="006714D2">
        <w:rPr>
          <w:rFonts w:ascii="Tahoma" w:hAnsi="Tahoma" w:cs="Tahoma"/>
          <w:sz w:val="16"/>
          <w:szCs w:val="16"/>
        </w:rPr>
        <w:t xml:space="preserve"> in </w:t>
      </w:r>
      <w:proofErr w:type="spellStart"/>
      <w:r w:rsidRPr="006714D2">
        <w:rPr>
          <w:rFonts w:ascii="Tahoma" w:hAnsi="Tahoma" w:cs="Tahoma"/>
          <w:sz w:val="16"/>
          <w:szCs w:val="16"/>
        </w:rPr>
        <w:t>if</w:t>
      </w:r>
      <w:proofErr w:type="spellEnd"/>
      <w:r w:rsidRPr="006714D2">
        <w:rPr>
          <w:rFonts w:ascii="Tahoma" w:hAnsi="Tahoma" w:cs="Tahoma"/>
          <w:sz w:val="16"/>
          <w:szCs w:val="16"/>
        </w:rPr>
        <w:t xml:space="preserve"> the </w:t>
      </w:r>
      <w:proofErr w:type="spellStart"/>
      <w:r w:rsidRPr="006714D2">
        <w:rPr>
          <w:rFonts w:ascii="Tahoma" w:hAnsi="Tahoma" w:cs="Tahoma"/>
          <w:sz w:val="16"/>
          <w:szCs w:val="16"/>
        </w:rPr>
        <w:t>bidder</w:t>
      </w:r>
      <w:proofErr w:type="spellEnd"/>
      <w:r w:rsidRPr="006714D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714D2">
        <w:rPr>
          <w:rFonts w:ascii="Tahoma" w:hAnsi="Tahoma" w:cs="Tahoma"/>
          <w:sz w:val="16"/>
          <w:szCs w:val="16"/>
        </w:rPr>
        <w:t>is</w:t>
      </w:r>
      <w:proofErr w:type="spellEnd"/>
      <w:r w:rsidRPr="006714D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714D2">
        <w:rPr>
          <w:rFonts w:ascii="Tahoma" w:hAnsi="Tahoma" w:cs="Tahoma"/>
          <w:sz w:val="16"/>
          <w:szCs w:val="16"/>
        </w:rPr>
        <w:t>participating</w:t>
      </w:r>
      <w:proofErr w:type="spellEnd"/>
      <w:r w:rsidRPr="006714D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714D2">
        <w:rPr>
          <w:rFonts w:ascii="Tahoma" w:hAnsi="Tahoma" w:cs="Tahoma"/>
          <w:sz w:val="16"/>
          <w:szCs w:val="16"/>
        </w:rPr>
        <w:t>as</w:t>
      </w:r>
      <w:proofErr w:type="spellEnd"/>
      <w:r w:rsidRPr="006714D2">
        <w:rPr>
          <w:rFonts w:ascii="Tahoma" w:hAnsi="Tahoma" w:cs="Tahoma"/>
          <w:sz w:val="16"/>
          <w:szCs w:val="16"/>
        </w:rPr>
        <w:t xml:space="preserve"> the </w:t>
      </w:r>
      <w:proofErr w:type="spellStart"/>
      <w:r w:rsidRPr="006714D2">
        <w:rPr>
          <w:rFonts w:ascii="Tahoma" w:hAnsi="Tahoma" w:cs="Tahoma"/>
          <w:sz w:val="16"/>
          <w:szCs w:val="16"/>
        </w:rPr>
        <w:t>owner</w:t>
      </w:r>
      <w:proofErr w:type="spellEnd"/>
      <w:r w:rsidRPr="006714D2">
        <w:rPr>
          <w:rFonts w:ascii="Tahoma" w:hAnsi="Tahoma" w:cs="Tahoma"/>
          <w:sz w:val="16"/>
          <w:szCs w:val="16"/>
        </w:rPr>
        <w:t xml:space="preserve"> of a Sole </w:t>
      </w:r>
      <w:proofErr w:type="spellStart"/>
      <w:r w:rsidRPr="006714D2">
        <w:rPr>
          <w:rFonts w:ascii="Tahoma" w:hAnsi="Tahoma" w:cs="Tahoma"/>
          <w:sz w:val="16"/>
          <w:szCs w:val="16"/>
        </w:rPr>
        <w:t>Proprietorship</w:t>
      </w:r>
      <w:proofErr w:type="spellEnd"/>
      <w:r w:rsidRPr="006714D2">
        <w:rPr>
          <w:rFonts w:ascii="Tahoma" w:hAnsi="Tahoma" w:cs="Tahoma"/>
          <w:sz w:val="16"/>
          <w:szCs w:val="16"/>
        </w:rPr>
        <w:t>/</w:t>
      </w:r>
      <w:proofErr w:type="spellStart"/>
      <w:r w:rsidRPr="006714D2">
        <w:rPr>
          <w:rFonts w:ascii="Tahoma" w:hAnsi="Tahoma" w:cs="Tahoma"/>
          <w:sz w:val="16"/>
          <w:szCs w:val="16"/>
        </w:rPr>
        <w:t>Individual</w:t>
      </w:r>
      <w:proofErr w:type="spellEnd"/>
      <w:r w:rsidRPr="006714D2">
        <w:rPr>
          <w:rFonts w:ascii="Tahoma" w:hAnsi="Tahoma" w:cs="Tahoma"/>
          <w:sz w:val="16"/>
          <w:szCs w:val="16"/>
        </w:rPr>
        <w:t xml:space="preserve"> Business.</w:t>
      </w:r>
      <w:r w:rsidRPr="006714D2">
        <w:rPr>
          <w:rFonts w:ascii="Tahoma" w:hAnsi="Tahoma" w:cs="Tahoma"/>
          <w:sz w:val="21"/>
          <w:szCs w:val="21"/>
        </w:rPr>
        <w:t xml:space="preserve"> </w:t>
      </w:r>
    </w:p>
    <w:p w14:paraId="7F3330F0" w14:textId="77777777" w:rsidR="00BA78A0" w:rsidRPr="006714D2" w:rsidRDefault="00BA78A0" w:rsidP="00BA78A0">
      <w:pPr>
        <w:spacing w:before="120" w:line="312" w:lineRule="auto"/>
        <w:rPr>
          <w:rFonts w:ascii="Tahoma" w:hAnsi="Tahoma" w:cs="Tahoma"/>
          <w:sz w:val="16"/>
          <w:szCs w:val="16"/>
        </w:rPr>
      </w:pPr>
      <w:r w:rsidRPr="006714D2">
        <w:rPr>
          <w:rFonts w:ascii="Tahoma" w:hAnsi="Tahoma" w:cs="Tahoma"/>
          <w:sz w:val="16"/>
          <w:szCs w:val="16"/>
        </w:rPr>
        <w:t xml:space="preserve">[2] To be </w:t>
      </w:r>
      <w:proofErr w:type="spellStart"/>
      <w:r w:rsidRPr="006714D2">
        <w:rPr>
          <w:rFonts w:ascii="Tahoma" w:hAnsi="Tahoma" w:cs="Tahoma"/>
          <w:sz w:val="16"/>
          <w:szCs w:val="16"/>
        </w:rPr>
        <w:t>filled</w:t>
      </w:r>
      <w:proofErr w:type="spellEnd"/>
      <w:r w:rsidRPr="006714D2">
        <w:rPr>
          <w:rFonts w:ascii="Tahoma" w:hAnsi="Tahoma" w:cs="Tahoma"/>
          <w:sz w:val="16"/>
          <w:szCs w:val="16"/>
        </w:rPr>
        <w:t xml:space="preserve"> in </w:t>
      </w:r>
      <w:proofErr w:type="spellStart"/>
      <w:r w:rsidRPr="006714D2">
        <w:rPr>
          <w:rFonts w:ascii="Tahoma" w:hAnsi="Tahoma" w:cs="Tahoma"/>
          <w:sz w:val="16"/>
          <w:szCs w:val="16"/>
        </w:rPr>
        <w:t>if</w:t>
      </w:r>
      <w:proofErr w:type="spellEnd"/>
      <w:r w:rsidRPr="006714D2">
        <w:rPr>
          <w:rFonts w:ascii="Tahoma" w:hAnsi="Tahoma" w:cs="Tahoma"/>
          <w:sz w:val="16"/>
          <w:szCs w:val="16"/>
        </w:rPr>
        <w:t xml:space="preserve"> the </w:t>
      </w:r>
      <w:proofErr w:type="spellStart"/>
      <w:r w:rsidRPr="006714D2">
        <w:rPr>
          <w:rFonts w:ascii="Tahoma" w:hAnsi="Tahoma" w:cs="Tahoma"/>
          <w:sz w:val="16"/>
          <w:szCs w:val="16"/>
        </w:rPr>
        <w:t>bidder</w:t>
      </w:r>
      <w:proofErr w:type="spellEnd"/>
      <w:r w:rsidRPr="006714D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714D2">
        <w:rPr>
          <w:rFonts w:ascii="Tahoma" w:hAnsi="Tahoma" w:cs="Tahoma"/>
          <w:sz w:val="16"/>
          <w:szCs w:val="16"/>
        </w:rPr>
        <w:t>is</w:t>
      </w:r>
      <w:proofErr w:type="spellEnd"/>
      <w:r w:rsidRPr="006714D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714D2">
        <w:rPr>
          <w:rFonts w:ascii="Tahoma" w:hAnsi="Tahoma" w:cs="Tahoma"/>
          <w:sz w:val="16"/>
          <w:szCs w:val="16"/>
        </w:rPr>
        <w:t>participating</w:t>
      </w:r>
      <w:proofErr w:type="spellEnd"/>
      <w:r w:rsidRPr="006714D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714D2">
        <w:rPr>
          <w:rFonts w:ascii="Tahoma" w:hAnsi="Tahoma" w:cs="Tahoma"/>
          <w:sz w:val="16"/>
          <w:szCs w:val="16"/>
        </w:rPr>
        <w:t>as</w:t>
      </w:r>
      <w:proofErr w:type="spellEnd"/>
      <w:r w:rsidRPr="006714D2">
        <w:rPr>
          <w:rFonts w:ascii="Tahoma" w:hAnsi="Tahoma" w:cs="Tahoma"/>
          <w:sz w:val="16"/>
          <w:szCs w:val="16"/>
        </w:rPr>
        <w:t xml:space="preserve"> the </w:t>
      </w:r>
      <w:proofErr w:type="spellStart"/>
      <w:r w:rsidRPr="006714D2">
        <w:rPr>
          <w:rFonts w:ascii="Tahoma" w:hAnsi="Tahoma" w:cs="Tahoma"/>
          <w:sz w:val="16"/>
          <w:szCs w:val="16"/>
        </w:rPr>
        <w:t>legal</w:t>
      </w:r>
      <w:proofErr w:type="spellEnd"/>
      <w:r w:rsidRPr="006714D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714D2">
        <w:rPr>
          <w:rFonts w:ascii="Tahoma" w:hAnsi="Tahoma" w:cs="Tahoma"/>
          <w:sz w:val="16"/>
          <w:szCs w:val="16"/>
        </w:rPr>
        <w:t>representative</w:t>
      </w:r>
      <w:proofErr w:type="spellEnd"/>
      <w:r w:rsidRPr="006714D2">
        <w:rPr>
          <w:rFonts w:ascii="Tahoma" w:hAnsi="Tahoma" w:cs="Tahoma"/>
          <w:sz w:val="16"/>
          <w:szCs w:val="16"/>
        </w:rPr>
        <w:t xml:space="preserve"> of a </w:t>
      </w:r>
      <w:proofErr w:type="spellStart"/>
      <w:r w:rsidRPr="006714D2">
        <w:rPr>
          <w:rFonts w:ascii="Tahoma" w:hAnsi="Tahoma" w:cs="Tahoma"/>
          <w:sz w:val="16"/>
          <w:szCs w:val="16"/>
        </w:rPr>
        <w:t>legal</w:t>
      </w:r>
      <w:proofErr w:type="spellEnd"/>
      <w:r w:rsidRPr="006714D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714D2">
        <w:rPr>
          <w:rFonts w:ascii="Tahoma" w:hAnsi="Tahoma" w:cs="Tahoma"/>
          <w:sz w:val="16"/>
          <w:szCs w:val="16"/>
        </w:rPr>
        <w:t>entity</w:t>
      </w:r>
      <w:proofErr w:type="spellEnd"/>
      <w:r w:rsidRPr="006714D2">
        <w:rPr>
          <w:rFonts w:ascii="Tahoma" w:hAnsi="Tahoma" w:cs="Tahoma"/>
          <w:sz w:val="16"/>
          <w:szCs w:val="16"/>
        </w:rPr>
        <w:t xml:space="preserve"> (Company/Organization).</w:t>
      </w:r>
    </w:p>
    <w:p w14:paraId="462F78E9" w14:textId="77777777" w:rsidR="00BA78A0" w:rsidRPr="006714D2" w:rsidRDefault="00BA78A0" w:rsidP="00A75D85">
      <w:pPr>
        <w:spacing w:before="120" w:line="312" w:lineRule="auto"/>
        <w:rPr>
          <w:rFonts w:ascii="Tahoma" w:hAnsi="Tahoma" w:cs="Tahoma"/>
          <w:sz w:val="21"/>
          <w:szCs w:val="21"/>
        </w:rPr>
      </w:pPr>
    </w:p>
    <w:p w14:paraId="3F554AE7" w14:textId="77777777" w:rsidR="00BA78A0" w:rsidRPr="006714D2" w:rsidRDefault="00BA78A0" w:rsidP="00A75D85">
      <w:pPr>
        <w:spacing w:before="120" w:line="312" w:lineRule="auto"/>
        <w:rPr>
          <w:rFonts w:ascii="Tahoma" w:hAnsi="Tahoma" w:cs="Tahoma"/>
          <w:sz w:val="21"/>
          <w:szCs w:val="21"/>
        </w:rPr>
      </w:pPr>
    </w:p>
    <w:p w14:paraId="067661EF" w14:textId="77777777" w:rsidR="00BA78A0" w:rsidRPr="006714D2" w:rsidRDefault="00BA78A0" w:rsidP="00BA78A0">
      <w:pPr>
        <w:rPr>
          <w:rFonts w:ascii="Tahoma" w:hAnsi="Tahoma" w:cs="Tahoma"/>
          <w:b/>
          <w:bCs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Privacy Notice</w:t>
      </w:r>
    </w:p>
    <w:p w14:paraId="4986B4E7" w14:textId="77777777" w:rsidR="00BA78A0" w:rsidRPr="006714D2" w:rsidRDefault="00BA78A0" w:rsidP="00BA78A0">
      <w:pPr>
        <w:rPr>
          <w:rFonts w:ascii="Tahoma" w:hAnsi="Tahoma" w:cs="Tahoma"/>
          <w:b/>
          <w:bCs/>
          <w:i/>
          <w:iCs/>
          <w:sz w:val="21"/>
          <w:szCs w:val="21"/>
        </w:rPr>
      </w:pPr>
    </w:p>
    <w:p w14:paraId="0697C44D" w14:textId="77777777" w:rsidR="00BA78A0" w:rsidRPr="006714D2" w:rsidRDefault="00BA78A0" w:rsidP="00BA78A0">
      <w:pPr>
        <w:rPr>
          <w:rFonts w:ascii="Tahoma" w:hAnsi="Tahoma" w:cs="Tahoma"/>
          <w:b/>
          <w:bCs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Processing of Personal Data</w:t>
      </w:r>
    </w:p>
    <w:p w14:paraId="00DED179" w14:textId="77777777" w:rsidR="00BA78A0" w:rsidRPr="006714D2" w:rsidRDefault="00BA78A0" w:rsidP="00BA78A0">
      <w:pPr>
        <w:rPr>
          <w:rFonts w:ascii="Tahoma" w:hAnsi="Tahoma" w:cs="Tahoma"/>
          <w:b/>
          <w:bCs/>
          <w:i/>
          <w:iCs/>
          <w:sz w:val="21"/>
          <w:szCs w:val="21"/>
        </w:rPr>
      </w:pPr>
    </w:p>
    <w:p w14:paraId="0752737A" w14:textId="77777777" w:rsidR="00BA78A0" w:rsidRPr="006714D2" w:rsidRDefault="00BA78A0" w:rsidP="00BA78A0">
      <w:pPr>
        <w:rPr>
          <w:rFonts w:ascii="Tahoma" w:hAnsi="Tahoma" w:cs="Tahoma"/>
          <w:i/>
          <w:iCs/>
          <w:sz w:val="21"/>
          <w:szCs w:val="21"/>
        </w:rPr>
      </w:pP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Pursuant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to Art. 13 of EU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Regulation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2016/679 (General Data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Protection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Regulation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- GDPR), the </w:t>
      </w: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University of Pisa</w:t>
      </w:r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informs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you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that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the personal data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provided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will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be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processed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exclusively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for the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purposes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of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managing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the sale procedure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described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in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this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notice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>.</w:t>
      </w:r>
    </w:p>
    <w:p w14:paraId="0124B6F6" w14:textId="77777777" w:rsidR="00BA78A0" w:rsidRPr="006714D2" w:rsidRDefault="00BA78A0" w:rsidP="00BA78A0">
      <w:pPr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1. Data Controller</w:t>
      </w:r>
      <w:r w:rsidRPr="006714D2">
        <w:rPr>
          <w:rFonts w:ascii="Tahoma" w:hAnsi="Tahoma" w:cs="Tahoma"/>
          <w:i/>
          <w:iCs/>
          <w:sz w:val="21"/>
          <w:szCs w:val="21"/>
        </w:rPr>
        <w:t xml:space="preserve"> The Data Controller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is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the University of Pisa,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located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at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Lungarno Pacinotti 44, 56126 Pisa.</w:t>
      </w:r>
    </w:p>
    <w:p w14:paraId="788BB236" w14:textId="77777777" w:rsidR="00BA78A0" w:rsidRPr="006714D2" w:rsidRDefault="00BA78A0" w:rsidP="00BA78A0">
      <w:pPr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 xml:space="preserve">2. Purpose and Legal </w:t>
      </w:r>
      <w:proofErr w:type="spellStart"/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Basis</w:t>
      </w:r>
      <w:proofErr w:type="spellEnd"/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 xml:space="preserve"> of Processing</w:t>
      </w:r>
      <w:r w:rsidRPr="006714D2">
        <w:rPr>
          <w:rFonts w:ascii="Tahoma" w:hAnsi="Tahoma" w:cs="Tahoma"/>
          <w:i/>
          <w:iCs/>
          <w:sz w:val="21"/>
          <w:szCs w:val="21"/>
        </w:rPr>
        <w:t xml:space="preserve"> The processing of personal data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is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necessary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for the performance of a task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carried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out in the public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interest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or in the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exercise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of official authority,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as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well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as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for the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fulfillment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of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pre-contractual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and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contractual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obligations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related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to the sale.</w:t>
      </w:r>
    </w:p>
    <w:p w14:paraId="2240C053" w14:textId="77777777" w:rsidR="00BA78A0" w:rsidRPr="006714D2" w:rsidRDefault="00BA78A0" w:rsidP="00BA78A0">
      <w:pPr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3. Processing Methods</w:t>
      </w:r>
      <w:r w:rsidRPr="006714D2">
        <w:rPr>
          <w:rFonts w:ascii="Tahoma" w:hAnsi="Tahoma" w:cs="Tahoma"/>
          <w:i/>
          <w:iCs/>
          <w:sz w:val="21"/>
          <w:szCs w:val="21"/>
        </w:rPr>
        <w:t xml:space="preserve"> Data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will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be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processed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by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authorized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personnel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using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both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manual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and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automated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tools,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ensuring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security and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confidentiality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. The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provision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of data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is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mandatory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;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failure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to provide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requested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information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will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result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in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exclusion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from the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selection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process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>.</w:t>
      </w:r>
    </w:p>
    <w:p w14:paraId="291EF52A" w14:textId="77777777" w:rsidR="00BA78A0" w:rsidRPr="006714D2" w:rsidRDefault="00BA78A0" w:rsidP="00BA78A0">
      <w:pPr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 xml:space="preserve">4. Data </w:t>
      </w:r>
      <w:proofErr w:type="spellStart"/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Retention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The data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will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be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stored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for the duration of the procedure and,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subsequently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, in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accordance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with the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statutory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regulations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regarding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the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archiving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of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administrative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documentation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>.</w:t>
      </w:r>
    </w:p>
    <w:p w14:paraId="23B00AE6" w14:textId="77777777" w:rsidR="00BA78A0" w:rsidRPr="006714D2" w:rsidRDefault="00BA78A0" w:rsidP="00BA78A0">
      <w:pPr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 xml:space="preserve">5. Data </w:t>
      </w:r>
      <w:proofErr w:type="spellStart"/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Communication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Data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may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be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communicated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to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other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public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administrations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or credit institutions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exclusively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for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institutional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purposes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(e.g., PagoPA payments) or for the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fulfillment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of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legal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obligations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>.</w:t>
      </w:r>
    </w:p>
    <w:p w14:paraId="339EEDB3" w14:textId="77777777" w:rsidR="00BA78A0" w:rsidRPr="006714D2" w:rsidRDefault="00BA78A0" w:rsidP="00BA78A0">
      <w:pPr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 xml:space="preserve">6. </w:t>
      </w:r>
      <w:proofErr w:type="spellStart"/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Rights</w:t>
      </w:r>
      <w:proofErr w:type="spellEnd"/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 xml:space="preserve"> of the Data Subject</w:t>
      </w:r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As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a data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subject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,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you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have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the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right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to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request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access to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your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personal data,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as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well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as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its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rectification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, erasure, or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restriction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of processing,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where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applicable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. You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also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have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the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right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to lodge a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complaint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with the Data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Protection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Authority (Garante per la protezione dei dati personali).</w:t>
      </w:r>
    </w:p>
    <w:p w14:paraId="7311C530" w14:textId="77777777" w:rsidR="00BA78A0" w:rsidRPr="006714D2" w:rsidRDefault="00BA78A0" w:rsidP="00BA78A0">
      <w:pPr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7. Contact Information</w:t>
      </w:r>
      <w:r w:rsidRPr="006714D2">
        <w:rPr>
          <w:rFonts w:ascii="Tahoma" w:hAnsi="Tahoma" w:cs="Tahoma"/>
          <w:i/>
          <w:iCs/>
          <w:sz w:val="21"/>
          <w:szCs w:val="21"/>
        </w:rPr>
        <w:t xml:space="preserve"> To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exercise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your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rights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,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you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may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contact the Department of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Physics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or the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University's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Data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Protection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Officer (DPO)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at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 the following </w:t>
      </w:r>
      <w:proofErr w:type="gramStart"/>
      <w:r w:rsidRPr="006714D2">
        <w:rPr>
          <w:rFonts w:ascii="Tahoma" w:hAnsi="Tahoma" w:cs="Tahoma"/>
          <w:i/>
          <w:iCs/>
          <w:sz w:val="21"/>
          <w:szCs w:val="21"/>
        </w:rPr>
        <w:t>email</w:t>
      </w:r>
      <w:proofErr w:type="gramEnd"/>
      <w:r w:rsidRPr="006714D2">
        <w:rPr>
          <w:rFonts w:ascii="Tahoma" w:hAnsi="Tahoma" w:cs="Tahoma"/>
          <w:i/>
          <w:iCs/>
          <w:sz w:val="21"/>
          <w:szCs w:val="21"/>
        </w:rPr>
        <w:t xml:space="preserve"> </w:t>
      </w: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address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 xml:space="preserve">: </w:t>
      </w: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responsabileprotezionedati@unipi.it</w:t>
      </w:r>
      <w:r w:rsidRPr="006714D2">
        <w:rPr>
          <w:rFonts w:ascii="Tahoma" w:hAnsi="Tahoma" w:cs="Tahoma"/>
          <w:i/>
          <w:iCs/>
          <w:sz w:val="21"/>
          <w:szCs w:val="21"/>
        </w:rPr>
        <w:t>.</w:t>
      </w:r>
    </w:p>
    <w:p w14:paraId="6F1B541A" w14:textId="77777777" w:rsidR="00BA78A0" w:rsidRPr="006714D2" w:rsidRDefault="00BA78A0" w:rsidP="00A75D85">
      <w:pPr>
        <w:spacing w:before="120" w:line="312" w:lineRule="auto"/>
        <w:rPr>
          <w:rFonts w:ascii="Tahoma" w:hAnsi="Tahoma" w:cs="Tahoma"/>
          <w:sz w:val="21"/>
          <w:szCs w:val="21"/>
        </w:rPr>
      </w:pPr>
    </w:p>
    <w:p w14:paraId="03D9DB97" w14:textId="6B27963E" w:rsidR="00BA78A0" w:rsidRPr="006714D2" w:rsidRDefault="00BA78A0">
      <w:pPr>
        <w:rPr>
          <w:rFonts w:ascii="Tahoma" w:hAnsi="Tahoma" w:cs="Tahoma"/>
          <w:sz w:val="21"/>
          <w:szCs w:val="21"/>
        </w:rPr>
      </w:pPr>
      <w:r w:rsidRPr="006714D2">
        <w:rPr>
          <w:rFonts w:ascii="Tahoma" w:hAnsi="Tahoma" w:cs="Tahoma"/>
          <w:sz w:val="21"/>
          <w:szCs w:val="21"/>
        </w:rPr>
        <w:br w:type="page"/>
      </w:r>
    </w:p>
    <w:p w14:paraId="68BBBEE8" w14:textId="77777777" w:rsidR="006D4C57" w:rsidRPr="006714D2" w:rsidRDefault="006D4C57" w:rsidP="006D4C57">
      <w:pPr>
        <w:rPr>
          <w:rFonts w:ascii="Tahoma" w:hAnsi="Tahoma" w:cs="Tahoma"/>
          <w:sz w:val="16"/>
          <w:szCs w:val="16"/>
        </w:rPr>
      </w:pPr>
    </w:p>
    <w:p w14:paraId="40EB05FD" w14:textId="77777777" w:rsidR="00802E61" w:rsidRPr="006714D2" w:rsidRDefault="00802E61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57C9DD09" w14:textId="77777777" w:rsidR="006D4C57" w:rsidRPr="006714D2" w:rsidRDefault="006D4C57" w:rsidP="006C17FD">
      <w:pPr>
        <w:jc w:val="right"/>
        <w:rPr>
          <w:rFonts w:ascii="Tahoma" w:hAnsi="Tahoma" w:cs="Tahoma"/>
          <w:b/>
          <w:bCs/>
          <w:i/>
          <w:iCs/>
          <w:sz w:val="21"/>
          <w:szCs w:val="21"/>
        </w:rPr>
      </w:pPr>
      <w:r w:rsidRPr="006714D2">
        <w:rPr>
          <w:rFonts w:ascii="Tahoma" w:hAnsi="Tahoma" w:cs="Tahoma"/>
          <w:b/>
          <w:bCs/>
          <w:i/>
          <w:iCs/>
          <w:sz w:val="21"/>
          <w:szCs w:val="21"/>
        </w:rPr>
        <w:t>Fac-simile domanda x strutture universitarie</w:t>
      </w:r>
    </w:p>
    <w:p w14:paraId="45860505" w14:textId="77777777" w:rsidR="006C17FD" w:rsidRPr="006714D2" w:rsidRDefault="006C17FD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34C35735" w14:textId="77777777" w:rsidR="006C17FD" w:rsidRPr="006714D2" w:rsidRDefault="006C17FD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13830D9A" w14:textId="77777777" w:rsidR="006C17FD" w:rsidRPr="006714D2" w:rsidRDefault="006C17FD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0F9F98D2" w14:textId="77777777" w:rsidR="006C17FD" w:rsidRPr="006714D2" w:rsidRDefault="006C17FD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76319069" w14:textId="25AD97A7" w:rsidR="006D4C57" w:rsidRPr="006714D2" w:rsidRDefault="006D4C57" w:rsidP="006D4C57">
      <w:pPr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i/>
          <w:iCs/>
          <w:sz w:val="21"/>
          <w:szCs w:val="21"/>
        </w:rPr>
        <w:t>Al Direttore del Dipartimento di Fisica</w:t>
      </w:r>
    </w:p>
    <w:p w14:paraId="667E0CCB" w14:textId="77777777" w:rsidR="006D4C57" w:rsidRPr="006714D2" w:rsidRDefault="006D4C57" w:rsidP="006D4C57">
      <w:pPr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i/>
          <w:iCs/>
          <w:sz w:val="21"/>
          <w:szCs w:val="21"/>
        </w:rPr>
        <w:t>Università di Pisa</w:t>
      </w:r>
    </w:p>
    <w:p w14:paraId="0CBDC34E" w14:textId="77777777" w:rsidR="006D4C57" w:rsidRPr="006714D2" w:rsidRDefault="006D4C57" w:rsidP="006D4C57">
      <w:pPr>
        <w:rPr>
          <w:rFonts w:ascii="Tahoma" w:hAnsi="Tahoma" w:cs="Tahoma"/>
          <w:i/>
          <w:iCs/>
          <w:sz w:val="21"/>
          <w:szCs w:val="21"/>
        </w:rPr>
      </w:pPr>
      <w:proofErr w:type="spellStart"/>
      <w:r w:rsidRPr="006714D2">
        <w:rPr>
          <w:rFonts w:ascii="Tahoma" w:hAnsi="Tahoma" w:cs="Tahoma"/>
          <w:i/>
          <w:iCs/>
          <w:sz w:val="21"/>
          <w:szCs w:val="21"/>
        </w:rPr>
        <w:t>Pec</w:t>
      </w:r>
      <w:proofErr w:type="spellEnd"/>
      <w:r w:rsidRPr="006714D2">
        <w:rPr>
          <w:rFonts w:ascii="Tahoma" w:hAnsi="Tahoma" w:cs="Tahoma"/>
          <w:i/>
          <w:iCs/>
          <w:sz w:val="21"/>
          <w:szCs w:val="21"/>
        </w:rPr>
        <w:t>: fisica@pec.unipi.it</w:t>
      </w:r>
    </w:p>
    <w:p w14:paraId="66FA4EF7" w14:textId="77777777" w:rsidR="006D4C57" w:rsidRPr="006714D2" w:rsidRDefault="006D4C57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5825A9B7" w14:textId="77777777" w:rsidR="006C17FD" w:rsidRPr="006714D2" w:rsidRDefault="006C17FD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2BB44C72" w14:textId="621B9B67" w:rsidR="006D4C57" w:rsidRPr="006714D2" w:rsidRDefault="006D4C57" w:rsidP="006D4C57">
      <w:pPr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i/>
          <w:iCs/>
          <w:sz w:val="21"/>
          <w:szCs w:val="21"/>
        </w:rPr>
        <w:t>Oggetto: Vendita oggetti metallici e accessoristica elettronica - Partecipazione strutture universitarie</w:t>
      </w:r>
    </w:p>
    <w:p w14:paraId="3EE58EC6" w14:textId="77777777" w:rsidR="006D4C57" w:rsidRPr="006714D2" w:rsidRDefault="006D4C57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0E163339" w14:textId="77777777" w:rsidR="006C17FD" w:rsidRPr="006714D2" w:rsidRDefault="006C17FD" w:rsidP="006C17FD">
      <w:pPr>
        <w:spacing w:line="360" w:lineRule="auto"/>
        <w:rPr>
          <w:rFonts w:ascii="Tahoma" w:hAnsi="Tahoma" w:cs="Tahoma"/>
          <w:i/>
          <w:iCs/>
          <w:sz w:val="21"/>
          <w:szCs w:val="21"/>
        </w:rPr>
      </w:pPr>
    </w:p>
    <w:p w14:paraId="07A32836" w14:textId="37ECAF84" w:rsidR="006D4C57" w:rsidRPr="006714D2" w:rsidRDefault="006D4C57" w:rsidP="006C17FD">
      <w:pPr>
        <w:spacing w:line="360" w:lineRule="auto"/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i/>
          <w:iCs/>
          <w:sz w:val="21"/>
          <w:szCs w:val="21"/>
        </w:rPr>
        <w:t>Il sottoscritto ………………………………………………… in qualità di direttore della seguente</w:t>
      </w:r>
    </w:p>
    <w:p w14:paraId="194A50C6" w14:textId="77777777" w:rsidR="006D4C57" w:rsidRPr="006714D2" w:rsidRDefault="006D4C57" w:rsidP="006C17FD">
      <w:pPr>
        <w:spacing w:line="360" w:lineRule="auto"/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i/>
          <w:iCs/>
          <w:sz w:val="21"/>
          <w:szCs w:val="21"/>
        </w:rPr>
        <w:t>struttura dell’Università di Pisa …………</w:t>
      </w:r>
      <w:proofErr w:type="gramStart"/>
      <w:r w:rsidRPr="006714D2">
        <w:rPr>
          <w:rFonts w:ascii="Tahoma" w:hAnsi="Tahoma" w:cs="Tahoma"/>
          <w:i/>
          <w:iCs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i/>
          <w:iCs/>
          <w:sz w:val="21"/>
          <w:szCs w:val="21"/>
        </w:rPr>
        <w:t>………………………………</w:t>
      </w:r>
      <w:proofErr w:type="gramStart"/>
      <w:r w:rsidRPr="006714D2">
        <w:rPr>
          <w:rFonts w:ascii="Tahoma" w:hAnsi="Tahoma" w:cs="Tahoma"/>
          <w:i/>
          <w:iCs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i/>
          <w:iCs/>
          <w:sz w:val="21"/>
          <w:szCs w:val="21"/>
        </w:rPr>
        <w:t>…………</w:t>
      </w:r>
      <w:proofErr w:type="gramStart"/>
      <w:r w:rsidRPr="006714D2">
        <w:rPr>
          <w:rFonts w:ascii="Tahoma" w:hAnsi="Tahoma" w:cs="Tahoma"/>
          <w:i/>
          <w:iCs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i/>
          <w:iCs/>
          <w:sz w:val="21"/>
          <w:szCs w:val="21"/>
        </w:rPr>
        <w:t>.</w:t>
      </w:r>
    </w:p>
    <w:p w14:paraId="53097566" w14:textId="77777777" w:rsidR="006D4C57" w:rsidRPr="006714D2" w:rsidRDefault="006D4C57" w:rsidP="006C17FD">
      <w:pPr>
        <w:spacing w:line="360" w:lineRule="auto"/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i/>
          <w:iCs/>
          <w:sz w:val="21"/>
          <w:szCs w:val="21"/>
        </w:rPr>
        <w:t>CHIEDE di partecipare alla vendita del materiale in oggetto e a tal fine OFFRE il prezzo di</w:t>
      </w:r>
    </w:p>
    <w:p w14:paraId="2CE9B01C" w14:textId="77777777" w:rsidR="006D4C57" w:rsidRPr="006714D2" w:rsidRDefault="006D4C57" w:rsidP="006C17FD">
      <w:pPr>
        <w:spacing w:line="360" w:lineRule="auto"/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i/>
          <w:iCs/>
          <w:sz w:val="21"/>
          <w:szCs w:val="21"/>
        </w:rPr>
        <w:t xml:space="preserve">Euro (in </w:t>
      </w:r>
      <w:proofErr w:type="gramStart"/>
      <w:r w:rsidRPr="006714D2">
        <w:rPr>
          <w:rFonts w:ascii="Tahoma" w:hAnsi="Tahoma" w:cs="Tahoma"/>
          <w:i/>
          <w:iCs/>
          <w:sz w:val="21"/>
          <w:szCs w:val="21"/>
        </w:rPr>
        <w:t>cifre)…</w:t>
      </w:r>
      <w:proofErr w:type="gramEnd"/>
      <w:r w:rsidRPr="006714D2">
        <w:rPr>
          <w:rFonts w:ascii="Tahoma" w:hAnsi="Tahoma" w:cs="Tahoma"/>
          <w:i/>
          <w:iCs/>
          <w:sz w:val="21"/>
          <w:szCs w:val="21"/>
        </w:rPr>
        <w:t>…………………… (in lettere) ………………………</w:t>
      </w:r>
      <w:proofErr w:type="gramStart"/>
      <w:r w:rsidRPr="006714D2">
        <w:rPr>
          <w:rFonts w:ascii="Tahoma" w:hAnsi="Tahoma" w:cs="Tahoma"/>
          <w:i/>
          <w:iCs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i/>
          <w:iCs/>
          <w:sz w:val="21"/>
          <w:szCs w:val="21"/>
        </w:rPr>
        <w:t>.………</w:t>
      </w:r>
      <w:proofErr w:type="gramStart"/>
      <w:r w:rsidRPr="006714D2">
        <w:rPr>
          <w:rFonts w:ascii="Tahoma" w:hAnsi="Tahoma" w:cs="Tahoma"/>
          <w:i/>
          <w:iCs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i/>
          <w:iCs/>
          <w:sz w:val="21"/>
          <w:szCs w:val="21"/>
        </w:rPr>
        <w:t>.</w:t>
      </w:r>
      <w:proofErr w:type="gramStart"/>
      <w:r w:rsidRPr="006714D2">
        <w:rPr>
          <w:rFonts w:ascii="Tahoma" w:hAnsi="Tahoma" w:cs="Tahoma"/>
          <w:i/>
          <w:iCs/>
          <w:sz w:val="21"/>
          <w:szCs w:val="21"/>
        </w:rPr>
        <w:t>…….</w:t>
      </w:r>
      <w:proofErr w:type="gramEnd"/>
      <w:r w:rsidRPr="006714D2">
        <w:rPr>
          <w:rFonts w:ascii="Tahoma" w:hAnsi="Tahoma" w:cs="Tahoma"/>
          <w:i/>
          <w:iCs/>
          <w:sz w:val="21"/>
          <w:szCs w:val="21"/>
        </w:rPr>
        <w:t>.</w:t>
      </w:r>
    </w:p>
    <w:p w14:paraId="1C15E4C9" w14:textId="77777777" w:rsidR="006D4C57" w:rsidRPr="006714D2" w:rsidRDefault="006D4C57" w:rsidP="006C17FD">
      <w:pPr>
        <w:spacing w:line="360" w:lineRule="auto"/>
        <w:rPr>
          <w:rFonts w:ascii="Tahoma" w:hAnsi="Tahoma" w:cs="Tahoma"/>
          <w:i/>
          <w:iCs/>
          <w:sz w:val="21"/>
          <w:szCs w:val="21"/>
        </w:rPr>
      </w:pPr>
    </w:p>
    <w:p w14:paraId="0EF6B8DB" w14:textId="77777777" w:rsidR="006D4C57" w:rsidRPr="006714D2" w:rsidRDefault="006D4C57" w:rsidP="006C17FD">
      <w:pPr>
        <w:spacing w:line="360" w:lineRule="auto"/>
        <w:rPr>
          <w:rFonts w:ascii="Tahoma" w:hAnsi="Tahoma" w:cs="Tahoma"/>
          <w:i/>
          <w:iCs/>
          <w:sz w:val="21"/>
          <w:szCs w:val="21"/>
        </w:rPr>
      </w:pPr>
      <w:r w:rsidRPr="006714D2">
        <w:rPr>
          <w:rFonts w:ascii="Tahoma" w:hAnsi="Tahoma" w:cs="Tahoma"/>
          <w:i/>
          <w:iCs/>
          <w:sz w:val="21"/>
          <w:szCs w:val="21"/>
        </w:rPr>
        <w:t>Data______________ Firma _______________________________________</w:t>
      </w:r>
    </w:p>
    <w:p w14:paraId="2A1E6820" w14:textId="77777777" w:rsidR="006D4C57" w:rsidRPr="006714D2" w:rsidRDefault="006D4C57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3257AAB0" w14:textId="7F734C0F" w:rsidR="00516056" w:rsidRPr="006714D2" w:rsidRDefault="00516056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384A9183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37462FD0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4B890EDF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4BE8EDA1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5AAFD5F8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585953C7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10B98088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72A1472B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5FA3B5AC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3666F828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0033A6DA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5BC227DF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5538A564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6DE51B48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08F1A532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79861126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4CAF2F0E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43BAC76B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470BD016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06477F17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4C8DAF23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68D29FF1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32E62B3C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2A669206" w14:textId="77777777" w:rsidR="00C56E38" w:rsidRPr="006714D2" w:rsidRDefault="00C56E38" w:rsidP="006D4C57">
      <w:pPr>
        <w:rPr>
          <w:rFonts w:ascii="Tahoma" w:hAnsi="Tahoma" w:cs="Tahoma"/>
          <w:i/>
          <w:iCs/>
          <w:sz w:val="21"/>
          <w:szCs w:val="21"/>
        </w:rPr>
      </w:pPr>
    </w:p>
    <w:p w14:paraId="7C1C22E0" w14:textId="14BDD1B1" w:rsidR="00BE277E" w:rsidRPr="006714D2" w:rsidRDefault="00A67945" w:rsidP="00A67945">
      <w:pPr>
        <w:tabs>
          <w:tab w:val="left" w:pos="993"/>
        </w:tabs>
        <w:spacing w:after="120"/>
        <w:ind w:left="993" w:right="283"/>
        <w:jc w:val="both"/>
        <w:rPr>
          <w:rFonts w:ascii="Tahoma" w:hAnsi="Tahoma" w:cs="Tahoma"/>
          <w:i/>
          <w:iCs/>
          <w:sz w:val="21"/>
          <w:szCs w:val="21"/>
        </w:rPr>
      </w:pPr>
      <w:r w:rsidRPr="00617265">
        <w:rPr>
          <w:rFonts w:ascii="Tahoma" w:hAnsi="Tahoma" w:cs="Tahoma"/>
          <w:i/>
          <w:sz w:val="16"/>
          <w:szCs w:val="16"/>
        </w:rPr>
        <w:t xml:space="preserve">(*) Il documento è firmato digitalmente ai sensi del </w:t>
      </w:r>
      <w:proofErr w:type="spellStart"/>
      <w:r w:rsidRPr="00617265">
        <w:rPr>
          <w:rFonts w:ascii="Tahoma" w:hAnsi="Tahoma" w:cs="Tahoma"/>
          <w:i/>
          <w:sz w:val="16"/>
          <w:szCs w:val="16"/>
        </w:rPr>
        <w:t>D.Lgs.</w:t>
      </w:r>
      <w:proofErr w:type="spellEnd"/>
      <w:r w:rsidRPr="00617265">
        <w:rPr>
          <w:rFonts w:ascii="Tahoma" w:hAnsi="Tahoma" w:cs="Tahoma"/>
          <w:i/>
          <w:sz w:val="16"/>
          <w:szCs w:val="16"/>
        </w:rPr>
        <w:t xml:space="preserve"> 82/2005 </w:t>
      </w:r>
      <w:proofErr w:type="spellStart"/>
      <w:r w:rsidRPr="00617265">
        <w:rPr>
          <w:rFonts w:ascii="Tahoma" w:hAnsi="Tahoma" w:cs="Tahoma"/>
          <w:i/>
          <w:sz w:val="16"/>
          <w:szCs w:val="16"/>
        </w:rPr>
        <w:t>s.m.i.</w:t>
      </w:r>
      <w:proofErr w:type="spellEnd"/>
      <w:r w:rsidRPr="00617265">
        <w:rPr>
          <w:rFonts w:ascii="Tahoma" w:hAnsi="Tahoma" w:cs="Tahoma"/>
          <w:i/>
          <w:sz w:val="16"/>
          <w:szCs w:val="16"/>
        </w:rPr>
        <w:t xml:space="preserve"> e norme collegate e sostituisce il documento cartaceo e la firma autogr</w:t>
      </w:r>
      <w:r w:rsidRPr="00617265">
        <w:rPr>
          <w:rFonts w:ascii="Tahoma" w:eastAsia="Batang" w:hAnsi="Tahoma" w:cs="Tahoma"/>
          <w:bCs/>
          <w:i/>
          <w:spacing w:val="-3"/>
          <w:sz w:val="16"/>
          <w:szCs w:val="16"/>
        </w:rPr>
        <w:t>afa.</w:t>
      </w:r>
    </w:p>
    <w:sectPr w:rsidR="00BE277E" w:rsidRPr="006714D2" w:rsidSect="00482E5F">
      <w:headerReference w:type="default" r:id="rId8"/>
      <w:footerReference w:type="default" r:id="rId9"/>
      <w:pgSz w:w="11906" w:h="16838"/>
      <w:pgMar w:top="1440" w:right="827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D64B" w14:textId="77777777" w:rsidR="00F0487C" w:rsidRDefault="00F0487C" w:rsidP="00452563">
      <w:r>
        <w:separator/>
      </w:r>
    </w:p>
  </w:endnote>
  <w:endnote w:type="continuationSeparator" w:id="0">
    <w:p w14:paraId="10EE7672" w14:textId="77777777" w:rsidR="00F0487C" w:rsidRDefault="00F0487C" w:rsidP="0045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A145" w14:textId="2D1E942A" w:rsidR="00452563" w:rsidRDefault="00482E5F" w:rsidP="00482E5F">
    <w:pPr>
      <w:pStyle w:val="Pidipagina"/>
      <w:ind w:right="-567"/>
      <w:jc w:val="center"/>
    </w:pPr>
    <w:r>
      <w:rPr>
        <w:noProof/>
      </w:rPr>
      <w:drawing>
        <wp:inline distT="0" distB="0" distL="0" distR="0" wp14:anchorId="0926CAE8" wp14:editId="594EA167">
          <wp:extent cx="6120765" cy="351790"/>
          <wp:effectExtent l="0" t="0" r="635" b="3810"/>
          <wp:docPr id="150535359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353594" name="Immagine 1505353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35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42C0" w14:textId="77777777" w:rsidR="00F0487C" w:rsidRDefault="00F0487C" w:rsidP="00452563">
      <w:r>
        <w:separator/>
      </w:r>
    </w:p>
  </w:footnote>
  <w:footnote w:type="continuationSeparator" w:id="0">
    <w:p w14:paraId="5342D8CD" w14:textId="77777777" w:rsidR="00F0487C" w:rsidRDefault="00F0487C" w:rsidP="00452563">
      <w:r>
        <w:continuationSeparator/>
      </w:r>
    </w:p>
  </w:footnote>
  <w:footnote w:id="1">
    <w:p w14:paraId="29C775C3" w14:textId="77777777" w:rsidR="006D4C57" w:rsidRDefault="006D4C57" w:rsidP="006D4C5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ahoma" w:hAnsi="Tahoma" w:cs="Tahoma"/>
        </w:rPr>
        <w:t xml:space="preserve">Se l’offerente partecipa quale titolare di Ditta individuale </w:t>
      </w:r>
    </w:p>
  </w:footnote>
  <w:footnote w:id="2">
    <w:p w14:paraId="35AD8673" w14:textId="751DD594" w:rsidR="006C17FD" w:rsidRPr="006C17FD" w:rsidRDefault="00E65BE0" w:rsidP="00E65BE0">
      <w:pPr>
        <w:pStyle w:val="Testonotaapidipagina"/>
        <w:rPr>
          <w:rFonts w:ascii="Tahoma" w:hAnsi="Tahoma" w:cs="Tahoma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ahoma" w:hAnsi="Tahoma" w:cs="Tahoma"/>
        </w:rPr>
        <w:t>Se l’offerente partecipa quale legale rappresentante di una persona giuridica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8DB7" w14:textId="21D9F0B3" w:rsidR="00452563" w:rsidRDefault="006B1052" w:rsidP="006B1052">
    <w:pPr>
      <w:pStyle w:val="Intestazione"/>
    </w:pPr>
    <w:r>
      <w:rPr>
        <w:noProof/>
      </w:rPr>
      <w:drawing>
        <wp:inline distT="0" distB="0" distL="0" distR="0" wp14:anchorId="40F3C377" wp14:editId="629E8E29">
          <wp:extent cx="3556000" cy="965200"/>
          <wp:effectExtent l="0" t="0" r="0" b="0"/>
          <wp:docPr id="1829080756" name="Immagine 2" descr="Immagine che contiene Carattere, linea, test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080756" name="Immagine 2" descr="Immagine che contiene Carattere, linea, testo, design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600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471F"/>
    <w:multiLevelType w:val="multilevel"/>
    <w:tmpl w:val="63C2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62433"/>
    <w:multiLevelType w:val="hybridMultilevel"/>
    <w:tmpl w:val="CE9A9D62"/>
    <w:lvl w:ilvl="0" w:tplc="BA9A54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02320"/>
    <w:multiLevelType w:val="hybridMultilevel"/>
    <w:tmpl w:val="52388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B596D"/>
    <w:multiLevelType w:val="multilevel"/>
    <w:tmpl w:val="CA5E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C1D02"/>
    <w:multiLevelType w:val="hybridMultilevel"/>
    <w:tmpl w:val="094CE5EC"/>
    <w:lvl w:ilvl="0" w:tplc="BA9A54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E3398"/>
    <w:multiLevelType w:val="multilevel"/>
    <w:tmpl w:val="07D4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95FE6"/>
    <w:multiLevelType w:val="multilevel"/>
    <w:tmpl w:val="6A8C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B1578"/>
    <w:multiLevelType w:val="hybridMultilevel"/>
    <w:tmpl w:val="98E28486"/>
    <w:lvl w:ilvl="0" w:tplc="BA9A54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D45B1"/>
    <w:multiLevelType w:val="multilevel"/>
    <w:tmpl w:val="C5C8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816739">
    <w:abstractNumId w:val="2"/>
  </w:num>
  <w:num w:numId="2" w16cid:durableId="1623222057">
    <w:abstractNumId w:val="8"/>
  </w:num>
  <w:num w:numId="3" w16cid:durableId="779300689">
    <w:abstractNumId w:val="5"/>
  </w:num>
  <w:num w:numId="4" w16cid:durableId="338699596">
    <w:abstractNumId w:val="3"/>
  </w:num>
  <w:num w:numId="5" w16cid:durableId="2104060294">
    <w:abstractNumId w:val="1"/>
  </w:num>
  <w:num w:numId="6" w16cid:durableId="1885632264">
    <w:abstractNumId w:val="4"/>
  </w:num>
  <w:num w:numId="7" w16cid:durableId="1873036187">
    <w:abstractNumId w:val="7"/>
  </w:num>
  <w:num w:numId="8" w16cid:durableId="1813709960">
    <w:abstractNumId w:val="6"/>
  </w:num>
  <w:num w:numId="9" w16cid:durableId="184801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07"/>
    <w:rsid w:val="0000001D"/>
    <w:rsid w:val="00002D20"/>
    <w:rsid w:val="00004D09"/>
    <w:rsid w:val="00006DE7"/>
    <w:rsid w:val="000076EB"/>
    <w:rsid w:val="00011A7F"/>
    <w:rsid w:val="000163A7"/>
    <w:rsid w:val="00022BE9"/>
    <w:rsid w:val="000232F2"/>
    <w:rsid w:val="00024699"/>
    <w:rsid w:val="0003222C"/>
    <w:rsid w:val="00032A9B"/>
    <w:rsid w:val="000566C8"/>
    <w:rsid w:val="0005724F"/>
    <w:rsid w:val="0007307D"/>
    <w:rsid w:val="00074BD4"/>
    <w:rsid w:val="000A2C9F"/>
    <w:rsid w:val="000B40B7"/>
    <w:rsid w:val="000B5BAA"/>
    <w:rsid w:val="000D76FA"/>
    <w:rsid w:val="000E42E2"/>
    <w:rsid w:val="000F760F"/>
    <w:rsid w:val="001009AF"/>
    <w:rsid w:val="00104BE7"/>
    <w:rsid w:val="0011491D"/>
    <w:rsid w:val="00117C07"/>
    <w:rsid w:val="00126BBC"/>
    <w:rsid w:val="00150CEE"/>
    <w:rsid w:val="00162BA1"/>
    <w:rsid w:val="00165F19"/>
    <w:rsid w:val="00170575"/>
    <w:rsid w:val="00177D81"/>
    <w:rsid w:val="00193F1C"/>
    <w:rsid w:val="00195271"/>
    <w:rsid w:val="001A7EA1"/>
    <w:rsid w:val="001B28CE"/>
    <w:rsid w:val="001B43B4"/>
    <w:rsid w:val="001B4562"/>
    <w:rsid w:val="001B69AB"/>
    <w:rsid w:val="001B772E"/>
    <w:rsid w:val="001D3E5D"/>
    <w:rsid w:val="001E743A"/>
    <w:rsid w:val="001F7AB1"/>
    <w:rsid w:val="00201940"/>
    <w:rsid w:val="002067BF"/>
    <w:rsid w:val="00227D82"/>
    <w:rsid w:val="002335CE"/>
    <w:rsid w:val="002340DF"/>
    <w:rsid w:val="002435BF"/>
    <w:rsid w:val="00250DF7"/>
    <w:rsid w:val="00250F2F"/>
    <w:rsid w:val="0025646B"/>
    <w:rsid w:val="002566DA"/>
    <w:rsid w:val="00270D0C"/>
    <w:rsid w:val="00284441"/>
    <w:rsid w:val="00290ED4"/>
    <w:rsid w:val="002952B0"/>
    <w:rsid w:val="0029776A"/>
    <w:rsid w:val="002A003D"/>
    <w:rsid w:val="002B09D1"/>
    <w:rsid w:val="002B57EF"/>
    <w:rsid w:val="002B7D2C"/>
    <w:rsid w:val="002C5194"/>
    <w:rsid w:val="002D53A3"/>
    <w:rsid w:val="002E04D0"/>
    <w:rsid w:val="002F1F51"/>
    <w:rsid w:val="00312140"/>
    <w:rsid w:val="00312D90"/>
    <w:rsid w:val="003231BE"/>
    <w:rsid w:val="0033285E"/>
    <w:rsid w:val="00333317"/>
    <w:rsid w:val="003406A0"/>
    <w:rsid w:val="00345725"/>
    <w:rsid w:val="00346685"/>
    <w:rsid w:val="0034766B"/>
    <w:rsid w:val="00347FB1"/>
    <w:rsid w:val="00361188"/>
    <w:rsid w:val="00367A47"/>
    <w:rsid w:val="00375DBB"/>
    <w:rsid w:val="003920F7"/>
    <w:rsid w:val="003941A8"/>
    <w:rsid w:val="003977F2"/>
    <w:rsid w:val="003A5761"/>
    <w:rsid w:val="003B4FC1"/>
    <w:rsid w:val="003C5F33"/>
    <w:rsid w:val="003D7E6B"/>
    <w:rsid w:val="003F63FD"/>
    <w:rsid w:val="00406376"/>
    <w:rsid w:val="004221E8"/>
    <w:rsid w:val="0042290F"/>
    <w:rsid w:val="004234AA"/>
    <w:rsid w:val="004378FB"/>
    <w:rsid w:val="00441616"/>
    <w:rsid w:val="00452563"/>
    <w:rsid w:val="0046241A"/>
    <w:rsid w:val="00465BD7"/>
    <w:rsid w:val="00482E5F"/>
    <w:rsid w:val="00490180"/>
    <w:rsid w:val="004B401F"/>
    <w:rsid w:val="004B7E75"/>
    <w:rsid w:val="004D54D0"/>
    <w:rsid w:val="004D7229"/>
    <w:rsid w:val="004F5A82"/>
    <w:rsid w:val="00507E67"/>
    <w:rsid w:val="005152E1"/>
    <w:rsid w:val="00516056"/>
    <w:rsid w:val="00520EEF"/>
    <w:rsid w:val="00522C23"/>
    <w:rsid w:val="0052364E"/>
    <w:rsid w:val="00536BF3"/>
    <w:rsid w:val="00541F1D"/>
    <w:rsid w:val="00543A42"/>
    <w:rsid w:val="0056010A"/>
    <w:rsid w:val="00566F27"/>
    <w:rsid w:val="00567181"/>
    <w:rsid w:val="00570ADD"/>
    <w:rsid w:val="00570B27"/>
    <w:rsid w:val="00576A8F"/>
    <w:rsid w:val="00583A8F"/>
    <w:rsid w:val="00596D0E"/>
    <w:rsid w:val="005A0D71"/>
    <w:rsid w:val="005A4F9D"/>
    <w:rsid w:val="005B0132"/>
    <w:rsid w:val="005D6D33"/>
    <w:rsid w:val="005E13DB"/>
    <w:rsid w:val="005E456D"/>
    <w:rsid w:val="005F26AF"/>
    <w:rsid w:val="005F3796"/>
    <w:rsid w:val="00602821"/>
    <w:rsid w:val="006051AC"/>
    <w:rsid w:val="0061581A"/>
    <w:rsid w:val="00617430"/>
    <w:rsid w:val="006259C4"/>
    <w:rsid w:val="0062734B"/>
    <w:rsid w:val="0063479A"/>
    <w:rsid w:val="00645EAA"/>
    <w:rsid w:val="00654790"/>
    <w:rsid w:val="00657C42"/>
    <w:rsid w:val="006666D0"/>
    <w:rsid w:val="006714D2"/>
    <w:rsid w:val="00672479"/>
    <w:rsid w:val="0067412E"/>
    <w:rsid w:val="0067574F"/>
    <w:rsid w:val="00682568"/>
    <w:rsid w:val="00683F2A"/>
    <w:rsid w:val="006840EB"/>
    <w:rsid w:val="006853F4"/>
    <w:rsid w:val="00694853"/>
    <w:rsid w:val="006968D6"/>
    <w:rsid w:val="00696999"/>
    <w:rsid w:val="006B1052"/>
    <w:rsid w:val="006B32A5"/>
    <w:rsid w:val="006B63F2"/>
    <w:rsid w:val="006C17FD"/>
    <w:rsid w:val="006D05D1"/>
    <w:rsid w:val="006D4C57"/>
    <w:rsid w:val="006E5135"/>
    <w:rsid w:val="006F3F99"/>
    <w:rsid w:val="00703391"/>
    <w:rsid w:val="00714219"/>
    <w:rsid w:val="00716A2D"/>
    <w:rsid w:val="007232E7"/>
    <w:rsid w:val="00727BF4"/>
    <w:rsid w:val="0074071D"/>
    <w:rsid w:val="0074707F"/>
    <w:rsid w:val="007539BD"/>
    <w:rsid w:val="00767735"/>
    <w:rsid w:val="00771FF7"/>
    <w:rsid w:val="00772061"/>
    <w:rsid w:val="00772C7B"/>
    <w:rsid w:val="00792923"/>
    <w:rsid w:val="00793DFA"/>
    <w:rsid w:val="007B2FC7"/>
    <w:rsid w:val="007B5946"/>
    <w:rsid w:val="007C38DA"/>
    <w:rsid w:val="007C5C46"/>
    <w:rsid w:val="007E3EBA"/>
    <w:rsid w:val="007F16CE"/>
    <w:rsid w:val="007F2123"/>
    <w:rsid w:val="007F49E5"/>
    <w:rsid w:val="00802E61"/>
    <w:rsid w:val="00807A44"/>
    <w:rsid w:val="00816E05"/>
    <w:rsid w:val="008242F7"/>
    <w:rsid w:val="00827B47"/>
    <w:rsid w:val="008357D2"/>
    <w:rsid w:val="008366AC"/>
    <w:rsid w:val="00843626"/>
    <w:rsid w:val="0087732A"/>
    <w:rsid w:val="008803B3"/>
    <w:rsid w:val="00885955"/>
    <w:rsid w:val="00885FBE"/>
    <w:rsid w:val="008A2162"/>
    <w:rsid w:val="008A22CF"/>
    <w:rsid w:val="008B05A2"/>
    <w:rsid w:val="008B55A5"/>
    <w:rsid w:val="008B691A"/>
    <w:rsid w:val="008C2EB8"/>
    <w:rsid w:val="008C7007"/>
    <w:rsid w:val="008D0925"/>
    <w:rsid w:val="008D5286"/>
    <w:rsid w:val="008E3F82"/>
    <w:rsid w:val="008E7B19"/>
    <w:rsid w:val="00902A93"/>
    <w:rsid w:val="009100B0"/>
    <w:rsid w:val="009205F1"/>
    <w:rsid w:val="00924C79"/>
    <w:rsid w:val="009256B7"/>
    <w:rsid w:val="00926477"/>
    <w:rsid w:val="00944FD3"/>
    <w:rsid w:val="009477F4"/>
    <w:rsid w:val="00955F2B"/>
    <w:rsid w:val="00957490"/>
    <w:rsid w:val="00970331"/>
    <w:rsid w:val="00975CB4"/>
    <w:rsid w:val="00981E0A"/>
    <w:rsid w:val="00983B51"/>
    <w:rsid w:val="00991371"/>
    <w:rsid w:val="009952F6"/>
    <w:rsid w:val="009B1A13"/>
    <w:rsid w:val="009B1FE8"/>
    <w:rsid w:val="009C5228"/>
    <w:rsid w:val="009C5E96"/>
    <w:rsid w:val="009E2F21"/>
    <w:rsid w:val="009F132B"/>
    <w:rsid w:val="00A26563"/>
    <w:rsid w:val="00A3561F"/>
    <w:rsid w:val="00A55953"/>
    <w:rsid w:val="00A55A35"/>
    <w:rsid w:val="00A571AD"/>
    <w:rsid w:val="00A67945"/>
    <w:rsid w:val="00A74D71"/>
    <w:rsid w:val="00A75D85"/>
    <w:rsid w:val="00A82224"/>
    <w:rsid w:val="00A830D4"/>
    <w:rsid w:val="00A85C72"/>
    <w:rsid w:val="00A924FA"/>
    <w:rsid w:val="00A95DF1"/>
    <w:rsid w:val="00AC5AAB"/>
    <w:rsid w:val="00AE4713"/>
    <w:rsid w:val="00AE4811"/>
    <w:rsid w:val="00B01133"/>
    <w:rsid w:val="00B02035"/>
    <w:rsid w:val="00B03584"/>
    <w:rsid w:val="00B05ED6"/>
    <w:rsid w:val="00B106E5"/>
    <w:rsid w:val="00B24662"/>
    <w:rsid w:val="00B36419"/>
    <w:rsid w:val="00B525F1"/>
    <w:rsid w:val="00B56331"/>
    <w:rsid w:val="00B64CFD"/>
    <w:rsid w:val="00B6647E"/>
    <w:rsid w:val="00B718B3"/>
    <w:rsid w:val="00B81045"/>
    <w:rsid w:val="00B83549"/>
    <w:rsid w:val="00B91FCC"/>
    <w:rsid w:val="00BA78A0"/>
    <w:rsid w:val="00BB37D2"/>
    <w:rsid w:val="00BB79E1"/>
    <w:rsid w:val="00BC0149"/>
    <w:rsid w:val="00BC0858"/>
    <w:rsid w:val="00BC2F53"/>
    <w:rsid w:val="00BC7806"/>
    <w:rsid w:val="00BD2D61"/>
    <w:rsid w:val="00BD3E53"/>
    <w:rsid w:val="00BE277E"/>
    <w:rsid w:val="00BE4A04"/>
    <w:rsid w:val="00BE5786"/>
    <w:rsid w:val="00BF23DC"/>
    <w:rsid w:val="00C038ED"/>
    <w:rsid w:val="00C07209"/>
    <w:rsid w:val="00C07606"/>
    <w:rsid w:val="00C1382F"/>
    <w:rsid w:val="00C15321"/>
    <w:rsid w:val="00C450A1"/>
    <w:rsid w:val="00C56E38"/>
    <w:rsid w:val="00C76FEF"/>
    <w:rsid w:val="00C8318E"/>
    <w:rsid w:val="00C8393B"/>
    <w:rsid w:val="00C9427D"/>
    <w:rsid w:val="00C9730E"/>
    <w:rsid w:val="00CB2149"/>
    <w:rsid w:val="00CB39F1"/>
    <w:rsid w:val="00CB5C3E"/>
    <w:rsid w:val="00CC24DF"/>
    <w:rsid w:val="00CC4330"/>
    <w:rsid w:val="00CD1B1D"/>
    <w:rsid w:val="00CD2F22"/>
    <w:rsid w:val="00CD405D"/>
    <w:rsid w:val="00CD71DE"/>
    <w:rsid w:val="00D0706E"/>
    <w:rsid w:val="00D16389"/>
    <w:rsid w:val="00D22EF4"/>
    <w:rsid w:val="00D31097"/>
    <w:rsid w:val="00D35817"/>
    <w:rsid w:val="00D449E2"/>
    <w:rsid w:val="00D45B0F"/>
    <w:rsid w:val="00D5547B"/>
    <w:rsid w:val="00D61F23"/>
    <w:rsid w:val="00D639A1"/>
    <w:rsid w:val="00D665A0"/>
    <w:rsid w:val="00DA215C"/>
    <w:rsid w:val="00DC0DE8"/>
    <w:rsid w:val="00DC777B"/>
    <w:rsid w:val="00DD2612"/>
    <w:rsid w:val="00DD3133"/>
    <w:rsid w:val="00DD31E8"/>
    <w:rsid w:val="00DD4E43"/>
    <w:rsid w:val="00DD5B81"/>
    <w:rsid w:val="00DE0DED"/>
    <w:rsid w:val="00E0014D"/>
    <w:rsid w:val="00E05172"/>
    <w:rsid w:val="00E06229"/>
    <w:rsid w:val="00E06369"/>
    <w:rsid w:val="00E10142"/>
    <w:rsid w:val="00E1798F"/>
    <w:rsid w:val="00E21328"/>
    <w:rsid w:val="00E24CF3"/>
    <w:rsid w:val="00E27A0D"/>
    <w:rsid w:val="00E31E71"/>
    <w:rsid w:val="00E544FC"/>
    <w:rsid w:val="00E57844"/>
    <w:rsid w:val="00E63CA6"/>
    <w:rsid w:val="00E65BE0"/>
    <w:rsid w:val="00E70146"/>
    <w:rsid w:val="00E73D9C"/>
    <w:rsid w:val="00E76CFC"/>
    <w:rsid w:val="00E81576"/>
    <w:rsid w:val="00EA1C0A"/>
    <w:rsid w:val="00EA24BF"/>
    <w:rsid w:val="00EB0205"/>
    <w:rsid w:val="00ED0A2F"/>
    <w:rsid w:val="00EE3180"/>
    <w:rsid w:val="00EF6371"/>
    <w:rsid w:val="00F0487C"/>
    <w:rsid w:val="00F10E69"/>
    <w:rsid w:val="00F131DE"/>
    <w:rsid w:val="00F134B7"/>
    <w:rsid w:val="00F23D6C"/>
    <w:rsid w:val="00F51337"/>
    <w:rsid w:val="00F61C43"/>
    <w:rsid w:val="00F621B1"/>
    <w:rsid w:val="00F633EC"/>
    <w:rsid w:val="00F6453D"/>
    <w:rsid w:val="00F95B7D"/>
    <w:rsid w:val="00FB0F3A"/>
    <w:rsid w:val="00FC4155"/>
    <w:rsid w:val="00FC52B9"/>
    <w:rsid w:val="00FD551F"/>
    <w:rsid w:val="00FD6197"/>
    <w:rsid w:val="00FD75D4"/>
    <w:rsid w:val="00FE21C0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FA386"/>
  <w15:chartTrackingRefBased/>
  <w15:docId w15:val="{7709F354-2C2E-C644-9AEE-7A1A35CC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78A0"/>
  </w:style>
  <w:style w:type="paragraph" w:styleId="Titolo1">
    <w:name w:val="heading 1"/>
    <w:basedOn w:val="Normale"/>
    <w:next w:val="Normale"/>
    <w:link w:val="Titolo1Carattere"/>
    <w:uiPriority w:val="9"/>
    <w:qFormat/>
    <w:rsid w:val="00452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2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2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2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2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25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25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25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25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2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2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2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25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25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25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25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25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25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25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2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25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2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25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25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25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25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2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25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256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52563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2563"/>
  </w:style>
  <w:style w:type="paragraph" w:styleId="Pidipagina">
    <w:name w:val="footer"/>
    <w:basedOn w:val="Normale"/>
    <w:link w:val="PidipaginaCarattere"/>
    <w:uiPriority w:val="99"/>
    <w:unhideWhenUsed/>
    <w:rsid w:val="00452563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2563"/>
  </w:style>
  <w:style w:type="paragraph" w:customStyle="1" w:styleId="BasicParagraph">
    <w:name w:val="[Basic Paragraph]"/>
    <w:basedOn w:val="Normale"/>
    <w:uiPriority w:val="99"/>
    <w:rsid w:val="0045256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US"/>
    </w:rPr>
  </w:style>
  <w:style w:type="table" w:styleId="Grigliatabella">
    <w:name w:val="Table Grid"/>
    <w:basedOn w:val="Tabellanormale"/>
    <w:uiPriority w:val="39"/>
    <w:rsid w:val="0045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0194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7007"/>
    <w:rPr>
      <w:color w:val="605E5C"/>
      <w:shd w:val="clear" w:color="auto" w:fill="E1DFDD"/>
    </w:rPr>
  </w:style>
  <w:style w:type="character" w:customStyle="1" w:styleId="iceouttxt">
    <w:name w:val="iceouttxt"/>
    <w:basedOn w:val="Carpredefinitoparagrafo"/>
    <w:rsid w:val="00D639A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4C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4C5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D4C57"/>
    <w:rPr>
      <w:vertAlign w:val="superscript"/>
    </w:rPr>
  </w:style>
  <w:style w:type="character" w:customStyle="1" w:styleId="rphighlightallclass">
    <w:name w:val="rphighlightallclass"/>
    <w:basedOn w:val="Carpredefinitoparagrafo"/>
    <w:rsid w:val="00490180"/>
  </w:style>
  <w:style w:type="paragraph" w:styleId="NormaleWeb">
    <w:name w:val="Normal (Web)"/>
    <w:basedOn w:val="Normale"/>
    <w:uiPriority w:val="99"/>
    <w:semiHidden/>
    <w:unhideWhenUsed/>
    <w:rsid w:val="00A924FA"/>
    <w:rPr>
      <w:rFonts w:ascii="Times New Roman" w:hAnsi="Times New Roman" w:cs="Times New Roma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2290F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2290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sica@pec.unip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1243</Words>
  <Characters>7749</Characters>
  <Application>Microsoft Office Word</Application>
  <DocSecurity>0</DocSecurity>
  <Lines>176</Lines>
  <Paragraphs>84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Roberta Caponi</cp:lastModifiedBy>
  <cp:revision>3</cp:revision>
  <cp:lastPrinted>2026-02-25T13:38:00Z</cp:lastPrinted>
  <dcterms:created xsi:type="dcterms:W3CDTF">2026-02-26T07:55:00Z</dcterms:created>
  <dcterms:modified xsi:type="dcterms:W3CDTF">2026-02-26T07:55:00Z</dcterms:modified>
</cp:coreProperties>
</file>